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3"/>
        <w:gridCol w:w="1728"/>
        <w:gridCol w:w="1649"/>
        <w:gridCol w:w="3934"/>
      </w:tblGrid>
      <w:tr w:rsidR="00760C61" w:rsidTr="00522457">
        <w:tc>
          <w:tcPr>
            <w:tcW w:w="2543" w:type="dxa"/>
          </w:tcPr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8" w:type="dxa"/>
          </w:tcPr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9" w:type="dxa"/>
          </w:tcPr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760C61" w:rsidRDefault="00DE4331" w:rsidP="00F100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5</w:t>
            </w:r>
          </w:p>
          <w:p w:rsidR="00571F87" w:rsidRDefault="00571F87" w:rsidP="00F100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0C61" w:rsidRDefault="008D457A" w:rsidP="003B3ACE">
            <w:pPr>
              <w:suppressAutoHyphens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457A">
              <w:rPr>
                <w:rFonts w:ascii="Times New Roman" w:hAnsi="Times New Roman" w:cs="Times New Roman"/>
                <w:sz w:val="28"/>
                <w:szCs w:val="28"/>
              </w:rPr>
              <w:t>к проекту решения Совета Грачевского муниципального округа Ставропольского края «О внесении изменений в решение Совета Грачевского муниципального округа Ставропольского края от 22 декабря 2022 года         № 89 «О бюджете Грачевского муниципального округа Ставропольского края на 2023 год и плановый период 2024 и 2025 годов»</w:t>
            </w:r>
          </w:p>
        </w:tc>
      </w:tr>
    </w:tbl>
    <w:p w:rsidR="00063DB8" w:rsidRDefault="00063DB8" w:rsidP="004A18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1853" w:rsidRDefault="004A1853" w:rsidP="004A18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F122E" w:rsidRPr="004A1853" w:rsidRDefault="00AF122E" w:rsidP="004A18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43E7B" w:rsidRDefault="00843E7B" w:rsidP="00843E7B">
      <w:pPr>
        <w:spacing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843E7B" w:rsidRDefault="00843E7B" w:rsidP="00AF122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бюджетных ассигнований по главным распорядителям бюджетных средств, разделам (</w:t>
      </w:r>
      <w:proofErr w:type="spellStart"/>
      <w:r>
        <w:rPr>
          <w:rFonts w:ascii="Times New Roman" w:hAnsi="Times New Roman" w:cs="Times New Roman"/>
          <w:sz w:val="28"/>
          <w:szCs w:val="28"/>
        </w:rPr>
        <w:t>Рз</w:t>
      </w:r>
      <w:proofErr w:type="spellEnd"/>
      <w:r>
        <w:rPr>
          <w:rFonts w:ascii="Times New Roman" w:hAnsi="Times New Roman" w:cs="Times New Roman"/>
          <w:sz w:val="28"/>
          <w:szCs w:val="28"/>
        </w:rPr>
        <w:t>), подразделам (</w:t>
      </w:r>
      <w:proofErr w:type="gramStart"/>
      <w:r>
        <w:rPr>
          <w:rFonts w:ascii="Times New Roman" w:hAnsi="Times New Roman" w:cs="Times New Roman"/>
          <w:sz w:val="28"/>
          <w:szCs w:val="28"/>
        </w:rPr>
        <w:t>ПР</w:t>
      </w:r>
      <w:proofErr w:type="gramEnd"/>
      <w:r w:rsidR="002E0B12">
        <w:rPr>
          <w:rFonts w:ascii="Times New Roman" w:hAnsi="Times New Roman" w:cs="Times New Roman"/>
          <w:sz w:val="28"/>
          <w:szCs w:val="28"/>
        </w:rPr>
        <w:t>), целевым</w:t>
      </w:r>
      <w:r>
        <w:rPr>
          <w:rFonts w:ascii="Times New Roman" w:hAnsi="Times New Roman" w:cs="Times New Roman"/>
          <w:sz w:val="28"/>
          <w:szCs w:val="28"/>
        </w:rPr>
        <w:t xml:space="preserve"> статьям (муниципальным програ</w:t>
      </w:r>
      <w:r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мам и непрограммным направлениям деятельности) (ЦСР) и группам видов расходов (ВР) классификации расходов бюджетов в ведомственной структуре ра</w:t>
      </w:r>
      <w:r w:rsidR="00713093">
        <w:rPr>
          <w:rFonts w:ascii="Times New Roman" w:hAnsi="Times New Roman" w:cs="Times New Roman"/>
          <w:sz w:val="28"/>
          <w:szCs w:val="28"/>
        </w:rPr>
        <w:t xml:space="preserve">сходов местного </w:t>
      </w:r>
      <w:r w:rsidR="002E0B12">
        <w:rPr>
          <w:rFonts w:ascii="Times New Roman" w:hAnsi="Times New Roman" w:cs="Times New Roman"/>
          <w:sz w:val="28"/>
          <w:szCs w:val="28"/>
        </w:rPr>
        <w:t>бюджета на</w:t>
      </w:r>
      <w:r w:rsidR="0060270F">
        <w:rPr>
          <w:rFonts w:ascii="Times New Roman" w:hAnsi="Times New Roman" w:cs="Times New Roman"/>
          <w:sz w:val="28"/>
          <w:szCs w:val="28"/>
        </w:rPr>
        <w:t xml:space="preserve"> 202</w:t>
      </w:r>
      <w:r w:rsidR="008D457A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E4505E" w:rsidRDefault="00E4505E" w:rsidP="00AF122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43E7B" w:rsidRDefault="00713093" w:rsidP="00E35142">
      <w:pPr>
        <w:spacing w:after="0"/>
        <w:ind w:right="-1"/>
        <w:jc w:val="right"/>
      </w:pPr>
      <w:r>
        <w:rPr>
          <w:rFonts w:ascii="Times New Roman" w:hAnsi="Times New Roman" w:cs="Times New Roman"/>
          <w:sz w:val="28"/>
          <w:szCs w:val="28"/>
        </w:rPr>
        <w:t>(</w:t>
      </w:r>
      <w:r w:rsidR="00843E7B"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3767"/>
        <w:gridCol w:w="651"/>
        <w:gridCol w:w="502"/>
        <w:gridCol w:w="554"/>
        <w:gridCol w:w="1537"/>
        <w:gridCol w:w="826"/>
        <w:gridCol w:w="2017"/>
      </w:tblGrid>
      <w:tr w:rsidR="00A176A6" w:rsidRPr="00BC25A6" w:rsidTr="00BC25A6">
        <w:trPr>
          <w:trHeight w:val="280"/>
        </w:trPr>
        <w:tc>
          <w:tcPr>
            <w:tcW w:w="3767" w:type="dxa"/>
            <w:shd w:val="clear" w:color="auto" w:fill="auto"/>
            <w:vAlign w:val="bottom"/>
            <w:hideMark/>
          </w:tcPr>
          <w:p w:rsidR="00A176A6" w:rsidRPr="00BC25A6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C2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651" w:type="dxa"/>
            <w:shd w:val="clear" w:color="auto" w:fill="auto"/>
            <w:vAlign w:val="bottom"/>
            <w:hideMark/>
          </w:tcPr>
          <w:p w:rsidR="00A176A6" w:rsidRPr="00BC25A6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C2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</w:t>
            </w:r>
            <w:proofErr w:type="spellEnd"/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A176A6" w:rsidRPr="00BC25A6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C2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</w:t>
            </w:r>
            <w:proofErr w:type="spellEnd"/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A176A6" w:rsidRPr="00BC25A6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C2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1537" w:type="dxa"/>
            <w:shd w:val="clear" w:color="auto" w:fill="auto"/>
            <w:vAlign w:val="bottom"/>
            <w:hideMark/>
          </w:tcPr>
          <w:p w:rsidR="00A176A6" w:rsidRPr="00BC25A6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826" w:type="dxa"/>
            <w:shd w:val="clear" w:color="auto" w:fill="auto"/>
            <w:vAlign w:val="bottom"/>
            <w:hideMark/>
          </w:tcPr>
          <w:p w:rsidR="00A176A6" w:rsidRPr="00BC25A6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2017" w:type="dxa"/>
            <w:shd w:val="clear" w:color="auto" w:fill="auto"/>
            <w:noWrap/>
            <w:vAlign w:val="bottom"/>
            <w:hideMark/>
          </w:tcPr>
          <w:p w:rsidR="00A176A6" w:rsidRPr="00BC25A6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A176A6" w:rsidRPr="00BC25A6" w:rsidTr="00BC25A6">
        <w:trPr>
          <w:trHeight w:val="63"/>
        </w:trPr>
        <w:tc>
          <w:tcPr>
            <w:tcW w:w="3767" w:type="dxa"/>
            <w:noWrap/>
            <w:vAlign w:val="bottom"/>
            <w:hideMark/>
          </w:tcPr>
          <w:p w:rsidR="00A176A6" w:rsidRPr="00BC25A6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1" w:type="dxa"/>
            <w:noWrap/>
            <w:vAlign w:val="bottom"/>
            <w:hideMark/>
          </w:tcPr>
          <w:p w:rsidR="00A176A6" w:rsidRPr="00BC25A6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2" w:type="dxa"/>
            <w:noWrap/>
            <w:vAlign w:val="bottom"/>
            <w:hideMark/>
          </w:tcPr>
          <w:p w:rsidR="00A176A6" w:rsidRPr="00BC25A6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4" w:type="dxa"/>
            <w:noWrap/>
            <w:vAlign w:val="bottom"/>
            <w:hideMark/>
          </w:tcPr>
          <w:p w:rsidR="00A176A6" w:rsidRPr="00BC25A6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37" w:type="dxa"/>
            <w:noWrap/>
            <w:vAlign w:val="bottom"/>
            <w:hideMark/>
          </w:tcPr>
          <w:p w:rsidR="00A176A6" w:rsidRPr="00BC25A6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26" w:type="dxa"/>
            <w:noWrap/>
            <w:vAlign w:val="bottom"/>
            <w:hideMark/>
          </w:tcPr>
          <w:p w:rsidR="00A176A6" w:rsidRPr="00BC25A6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017" w:type="dxa"/>
            <w:tcBorders>
              <w:bottom w:val="single" w:sz="4" w:space="0" w:color="auto"/>
            </w:tcBorders>
            <w:noWrap/>
            <w:vAlign w:val="bottom"/>
            <w:hideMark/>
          </w:tcPr>
          <w:p w:rsidR="00A176A6" w:rsidRPr="00BC25A6" w:rsidRDefault="00387A5A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Совет Грачевского муниципал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2 243 412,17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2 243 412,17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законод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 (представительных) 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ганов государственной власти и представительных органов мун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 образов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2 122 535,37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Совета Грачевского муниципального округа Ставропол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2 122 535,37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ятельности Совета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2 122 535,37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Сов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 Грачевского муниципального округа Ставр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2 122 535,37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460 868,29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49 860,09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408 623,20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2 385,00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1 661 667,08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1 661 667,08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120 876,80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Совета Грачевского муниципального округа Ставропол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120 876,80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ятельности Совета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120 876,80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Сов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 Грачевского муниципального округа Ставр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120 876,80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ствах массовой 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провождению справочно-правовых систем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61 876,80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61 876,80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Администрация Грачевского 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413 405 480,88</w:t>
            </w:r>
          </w:p>
        </w:tc>
      </w:tr>
      <w:tr w:rsidR="00BC25A6" w:rsidRPr="00BC25A6" w:rsidTr="00BC25A6">
        <w:trPr>
          <w:trHeight w:val="578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90 041 777,67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высшего должностного лица субъекта Ро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сийской Федерации и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образования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3 420 212,07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3 420 212,07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3 420 212,07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3 420 212,07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270 510,08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270 510,08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3 149 701,99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3 149 701,99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 Российской Федерации, высших исполнительных органов государственной власти субъе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Российской Федерации, мес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админ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страций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52 738 448,01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Обеспечение руководства и управления в сфере установле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52 738 448,01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52 738 448,01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52 738 448,01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5 867 237,49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1 691 522,64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3 552 018,85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623 696,00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45 157 721,87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45 144 550,37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13 171,50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осуществление 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ятельности по опеке и попеч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тельству в области здравоохран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371 145,01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304 087,10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67 057,91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Создание и организация деятел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комиссий по делам нес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вершеннолетних и защите их прав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602 579,37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575 310,83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27 268,54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дельных государственных полн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мочий Ставропольского края по организации архивного дела в Ставропольском крае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739 764,27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537 478,72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202 285,55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2 503,10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2 503,10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2 503,10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2 503,10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полномочий по составлению (изменению) спи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 кандидатов в присяжные з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седатели федеральных судов 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щей юрисдикции в Российской Федерации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5120151200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2 503,10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5120151200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2 503,10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Обеспечение руководства и управления в сфере установле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Резервный фонд администрации Грачевского муниципального округа Ставропол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5130020020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5130020020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33 680 614,49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экономики Грачевского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8 949 154,40</w:t>
            </w:r>
          </w:p>
        </w:tc>
      </w:tr>
      <w:tr w:rsidR="00BC25A6" w:rsidRPr="00BC25A6" w:rsidTr="00BC25A6">
        <w:trPr>
          <w:trHeight w:val="148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"Снижение адм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нистративных барьеров, оптим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 и повышение качества предоставления государственных и муниципальных услуг в Граче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ском муниципальном округе Ставропольского края, в том чи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 на базе многофункционального центра предоставления госуда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и муниципальных услуг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8 949 154,40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многофун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ционального центра предоставл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государственных и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услуг в Грачевском 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 Ставропол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8 949 154,40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8 899 154,40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7 310 891,45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1 581 470,95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6 792,00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мероприятия по пр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филактике и предотвращению распространения кор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навирусной инфекции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0640120770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0640120770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витие муниципальной службы и противодействие коррупции в Грачевском муниципальном окр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ге"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мун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ципальной службы в Грачевском муниципальном округе Ставр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 дополнительного профе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сионального образования мун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 служащих 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ра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витию 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ниципальной службы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1010120180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1010120180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"Противодействие коррупции в сфере деятельности администрации Грачевского 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и ее орг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нах"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"Изгото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и размещение социальной рекламы антикоррупционной направленности (информацио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ный стенд, баннеры, листовки)"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по изготовлению и ра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мещению социальной рекламы антикоррупционной направленн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(информационный стенд, ба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неры, листовки)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1020120230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1020120230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BC25A6" w:rsidRPr="00BC25A6" w:rsidTr="00BC25A6">
        <w:trPr>
          <w:trHeight w:val="106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"Межнац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ональные отношения, профила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тика правонарушений, террори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1 762 263,16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"Профилактика правонарушений, наркомании, алкоголизма и пропаганда здор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вого образа жизни на террит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рии Грачевского округа Ставропол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462 370,16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ко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курсов "Лучшая народная дружина" и "Лучший народный дружинник"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конкурса "Лучшая народная дружина"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1210420590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1210420590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конкурса "Лучший народный дружинник"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1210420640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1210420640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народных дружин муниципал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народных дружин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1210520850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1210520850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"Поощр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народных дружинников за 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тивное участие в обеспечении охраны общественного 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рядка"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1210900000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217 370,16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поощрение народных дружи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ников за активное участие в обеспечении охраны общ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ственного порядка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1210920661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217 370,16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1210920661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217 370,16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с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циальной адаптации лиц, отбывших уг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ловное наказание, в целях организации мероприятий по профилактике рецидивной преступности"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обеспечение социал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адаптации лиц, отбывших уголовное наказание, в целях 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ганизации мероприятий по пр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филактике рецидивной престу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1211020662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1211020662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мероприятий для жителей округа по профилактике правон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рушений, алкоголизма, мошенн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чества"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1211100000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ятий для жителей округа по пр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филактике правонарушений, 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коголизма, мошенничества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1211120511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1211120511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75 000,00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ция плана мероприятий по реал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зации в Грачевском муниципал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 округе Ставропольского края приоритетных направлений стр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тегии государственной ант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наркотической политики РФ на период до 2030 года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1211200000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плана 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роприятий по реализации в Гр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 Ставропольского края приорите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направлений стратегии гос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дарственной антинаркотической политики РФ на период до 2030 года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1211220531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1211220531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межнациональных и межко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фессиональных отношений на территории Грачевского округа Ставр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1 299 893,00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 Изгото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баннеров, плакатов, лист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вок и другой 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чатной продукции антитеррористического характера и направленной на противоде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ствие экстремизму"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изготовление банн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ров, плак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тов, листовок и другой печатной продукции антитерр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ристического характера и напра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ленной на противодействие эк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тремизму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формационно-пропагандистских мероприятий, направленных на профилактику иде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логии терроризма"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информ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ционно-пропагандистских мер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приятий, направленных на пр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филактику идеологии терр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ризма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конкурса по противоде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ствию идеологии терроризма и экстремизма на территории мун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62 500,00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конкурса по противодействию идеологии терроризма и экстремизма на те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ритории муниципальн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округа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1220520620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62 500,00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1220520620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62 500,00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конкурсов и фестивалей кул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 и их соф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нансирование"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1220700000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конкурсов и фестивалей культур и их соф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нансирование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1220720560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1220720560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спо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тивных соревнований по традиционно-казачьим видам спорта в части реализации полн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мочий по осуществлению мер, направленных на укрепление межнационального и межконфе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сионального согл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сия"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1220800000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BC25A6" w:rsidRPr="00BC25A6" w:rsidTr="00BC25A6">
        <w:trPr>
          <w:trHeight w:val="274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спорти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соревнований по традицио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но казачьим 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дам спорта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1220820570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1220820570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"Устано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 и обеспечение функционир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вания систем виде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наблюдения в муниципальных учрежден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ях"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систем 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деон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блюдения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1221120470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1221120470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836 088,72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836 088,72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836 088,72</w:t>
            </w:r>
          </w:p>
        </w:tc>
      </w:tr>
      <w:tr w:rsidR="00BC25A6" w:rsidRPr="00BC25A6" w:rsidTr="00BC25A6">
        <w:trPr>
          <w:trHeight w:val="106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семинаров-совещаний по 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просам участия организаций в профилактике терроризма и эк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тремизма, а также в минимизации и (или</w:t>
            </w:r>
            <w:proofErr w:type="gramStart"/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)л</w:t>
            </w:r>
            <w:proofErr w:type="gramEnd"/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иквидации последствий проявлений терроризма и экстр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мизма на территории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1221400000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семин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ров-совещаний по вопросам уч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стия организ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ций в профилактике терроризма и экстремизма, а та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 в минимизации и (или</w:t>
            </w:r>
            <w:proofErr w:type="gramStart"/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)л</w:t>
            </w:r>
            <w:proofErr w:type="gramEnd"/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иквидации последствий проявлений терроризма и экстр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мизма на территории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1221420550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1221420550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"Оборуд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вание, обслуживание и оплата услуг реагирования по сигналу "Тревога", полученных с устано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систем тревожной сигн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61 041,12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Оборудование, обслуживание и оплата услуг реагирования по сигналу "Тревога", полученных с 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установленных систем тр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вожной 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61 041,12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61 041,12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22 859 196,93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22 859 196,93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22 859 196,93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служащих Ставропол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 в соответствии с зак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нодательством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5120110050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13 842,00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5120110050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13 842,00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9 507 948,99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7 688 523,23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1 102 539,68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393 314,08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323 572,00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ствах ма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совой информации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390 000,00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Проведение кадастровых работ на земел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участках, отнесенных к собственности Грачевского 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 и землях госуда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ственная собственность на кот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рые не разгр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ничена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специального обсл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дования мостовых сооружений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5120120122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442 800,00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5120120122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442 800,00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оценки состояния русла реки и подготовка технико-экономического расчета на пр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ведение работ по берегоукрепл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5120120124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5120120124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Подготовка проекта и технико-экономического расчета в целях восстановления мемориального комплекса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5120120125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5120120125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Обучение и прохождение аттест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по обеспечению транспор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безопасности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5120120126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5120120126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госуда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ственной экспертизы проектной документации и достоверности определения сметной стоим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5120120184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50 400,00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5120120184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50 400,00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152 000,00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152 000,00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разработку схем те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лоснабж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5120120189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339 000,01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5120120189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339 000,01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служивания информационно-телекоммуникационной инфр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структуры органов местного с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1 055 080,00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1 055 080,00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паспорт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зации технического обследования искусственных сооружений и 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допропускных труб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5120120212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1 140 000,00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5120120212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1 140 000,00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провожд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нию справочно-правовых систем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344 145,96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344 145,96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разработку схем ра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мещения рекламных конструкций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5120120231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249 000,00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5120120231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249 000,00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ремонта зданий и сооружений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 и стро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тельный контроль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5120120322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409 313,47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5120120322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409 313,47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держание объектов муниципал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имущества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7 361 429,01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2 759 475,33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4 601 953,68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социально-культурные мер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41 380,00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41 380,00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филактике и предотвращению распространения кор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навирусной инфекции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5120120770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5120120770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деп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татов 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мы Ставропольского края и их помощников в избирател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1 166 857,49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1 056 276,14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110 581,35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дельных государственных полн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мочий Ставропольского края по созданию и организации деятел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административных коми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сий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5120176930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5120176930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260 843,64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товка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260 843,64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260 843,64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260 843,64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260 843,64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осуществление пе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вичного воинского учета на те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риториях, где отсутствуют вое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ные комиссариаты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260 843,64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260 843,64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БЕЗОПА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НОСТЬ И ПРАВООХРАН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ТЕЛЬНАЯ ДЕЯТЕЛЬНОСТЬ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6 872 378,55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Защита населения и территории от чрезвычайных ситуаций пр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родного и техногенного характ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ра, пожарная безопасность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6 872 378,55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"Безопа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ный муниципальный округ"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жарной безопасности населения и территории Грачевского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пожарной безопасности и снижение рисков возникновения пожаров"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пожа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безопасности и снижение рисков возникнов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пожаров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0920220454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0920220454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роприятий по гражданской об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роне, защита населения и терр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тории от чрезвычайных ситуаций"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640 000,00</w:t>
            </w:r>
          </w:p>
        </w:tc>
      </w:tr>
      <w:tr w:rsidR="00BC25A6" w:rsidRPr="00BC25A6" w:rsidTr="00BC25A6">
        <w:trPr>
          <w:trHeight w:val="106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"Повыш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уровня защищенности (по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готовленности) населения Гр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от опасн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возникновения чрезвычайных ситуаций, стихийных бедствий природного и техногенного х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рактера"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640 000,00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повышение уровня защищенн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</w:t>
            </w:r>
            <w:proofErr w:type="gramStart"/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и(</w:t>
            </w:r>
            <w:proofErr w:type="gramEnd"/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подготовленности) населения 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Грачевского муниципального округа Ставропольского края от опасности возникновения чрезв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чайных ситуаций, стихийных бе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ствий природного и техногенного х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рактера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0930120455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0930120455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совершенствование системы оповещения на террит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рии округа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0930120457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0930120457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нагля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сре</w:t>
            </w:r>
            <w:proofErr w:type="gramStart"/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дств дл</w:t>
            </w:r>
            <w:proofErr w:type="gramEnd"/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 организации обучения в обл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ГО и защиты от ЧС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0930120458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0930120458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170 000,00</w:t>
            </w:r>
          </w:p>
        </w:tc>
      </w:tr>
      <w:tr w:rsidR="00BC25A6" w:rsidRPr="00BC25A6" w:rsidTr="00BC25A6">
        <w:trPr>
          <w:trHeight w:val="106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"Межнац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ональные отношения, профила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тика правонарушений, террори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195 000,00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межнациональных и межко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фессиональных отношений на территории Грачевского округа Ставр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195 000,00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"Оборуд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вание, обслуживание и оплата услуг реагирования по сигналу "Тревога", полученных с устано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систем тревожной сигн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135 000,00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Оборудование, обслуживание и оплата услуг реагирования по сигналу "Тревога", полученных с установленных систем тр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вожной 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135 000,00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135 000,00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5 987 378,55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5 987 378,55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5 987 378,55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5 987 378,55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5 021 194,25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952 448,30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13 736,00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262 181 181,69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261 679 181,69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транспортной системы и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безопасности дорожного движения на территории Граче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261 679 181,69</w:t>
            </w:r>
          </w:p>
        </w:tc>
      </w:tr>
      <w:tr w:rsidR="00BC25A6" w:rsidRPr="00BC25A6" w:rsidTr="00BC25A6">
        <w:trPr>
          <w:trHeight w:val="106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"Дорожное хозя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ство и обеспечение безопасности дорожного движения"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пальной программы Граче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муниципального округа Ставр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польского края "Развитие тран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портной системы и обеспечение безопасности дорожного движ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261 679 181,69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"Соде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жание и ремонт автомобильных дорог общего пользования мес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значения вне границ нас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пунктов 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43 212 495,60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Выполнение работ по устройству остан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вочных павильонов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0510120142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1 119 839,84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0510120142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1 119 839,84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Диагностика и оценка технич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состояния автомобильных дорог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0510120160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647 159,00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0510120160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647 159,00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4 416 899,67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4 416 899,67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Капитальный ремонт и ремонт 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томобильных дорог общего пол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зования местного значения мун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 округов и городских округов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0510196720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1 989,81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0510196720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1 989,81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Капитальный ремонт и ремонт 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томобильных дорог общего пол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зования местного значения мун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 округов и городских округов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05101S6720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37 026 607,28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05101S6720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37 026 607,28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"Соде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жание и 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монт улично-дорожной сети"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48 882 626,59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47 865 442,59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субсидий бю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47 865 442,59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0510220186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1 017 184,00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0510220186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1 017 184,00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дорожной деятельности в рамках реализации национальн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проекта "Безопасные кач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ственные дороги"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169 584 059,50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дорожной деятел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в рамках реализации нац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онального проекта "Безопасные качественные дороги"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169 584 059,50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169 584 059,50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наци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нальной экономики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502 000,00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экономики Грачевского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502 000,00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малого и средн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предпринимательства на территории Грачевского мун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436 000,00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"Оказание муниципальной финансовой по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держки субъектов малого и сре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него предпринимательства в Гр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 Ста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грантов за счет средств Грачевского муниципал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 субъектам малого и среднего предпринимательства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0610260020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0610260020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"Инфо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мационная и консультационная поддержка субъектов малого и среднего предпринимательства"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Мероприятия по популяризации предпринимательской деятельн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0610320060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0610320060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0610320210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0610320210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потр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бительского рынка и услуг на территории Грачевского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6 000,00</w:t>
            </w:r>
          </w:p>
        </w:tc>
      </w:tr>
      <w:tr w:rsidR="00BC25A6" w:rsidRPr="00BC25A6" w:rsidTr="00BC25A6">
        <w:trPr>
          <w:trHeight w:val="106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"Создание ко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фортных условий населению Грачевского муниципального округа Ставропольского края для повышения качества и культуры обслуживания в торговых объе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тах и объектах общественного 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тания и бытового обслуживания"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Приобретение оргтехники, банн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ров, расходных материалов для изготовления информационных материалов по вопросам по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держки субъектов малого и сре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него предпринимательства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0620120040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0620120040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6 000,00</w:t>
            </w:r>
          </w:p>
        </w:tc>
      </w:tr>
      <w:tr w:rsidR="00BC25A6" w:rsidRPr="00BC25A6" w:rsidTr="00BC25A6">
        <w:trPr>
          <w:trHeight w:val="148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"Снижение адм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нистративных барьеров, оптим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 и повышение качества предоставления государственных и муниципальных услуг в Граче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ском муниципальном округе Ставропольского края, в том чи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 на базе многофункционального центра предоставления госуда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и муниципальных услуг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 предоставления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услуг в Грачевском округе, перевод услуг в электро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ный вид"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перевод муниципал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услуг в электронную форму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0640220390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0640220390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BC25A6" w:rsidRPr="00BC25A6" w:rsidTr="00BC25A6">
        <w:trPr>
          <w:trHeight w:val="568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40 447 240,23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40 447 240,23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"Управл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финансами Грачевского 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131 059,55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"Повышение сб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лансир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ванности и устойчивости бюджетной с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стемы Грачевского муниципального округа Ставр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131 059,55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держка иниц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ативных проектов"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131 059,55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та (Устройство тротуара по ул. Юбилейная </w:t>
            </w:r>
            <w:proofErr w:type="gramStart"/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с. Грачевка)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072012ИП07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131 059,55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072012ИП07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131 059,55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"Формир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вание современной городской среды на территории Грачевского муниципального округа Ставр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 на 2018-2024 г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36 000,00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"Формирование комфортной городской среды на территории Грачевского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"Мер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приятия по благоустройству 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щественных террит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рий"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гоустро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1510111030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1510111030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 Ко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фортная г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родская среда"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151F200000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программ формирования современной г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родской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151F255550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151F255550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40 280 180,68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40 280 180,68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40 280 180,68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2 437 667,34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651 107,17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1 786 560,17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гоустро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4 449 320,83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1 298 675,59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3 150 645,24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хоронения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Разработка дизайн-проекта благ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устройства Аллеи Единства </w:t>
            </w:r>
            <w:proofErr w:type="gramStart"/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с. Грачевка.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5120120193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5120120193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410 010,00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410 010,00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создание и содерж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площадок накопления тве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дых коммунальных отходов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 (Ремонт тротуара по ул. Сове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ская от д. 144 до д. 252 в селе Грачевка Грачевского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512012ИП05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300 937,20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512012ИП05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300 937,20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мероприятий по бл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гоустройству территорий в мун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 округах и городских округах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51201S6730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29 796 500,00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51201S6730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29 796 500,00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 (Ремонт тротуара по ул. Сове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ская от д. 144 до д. 252 в селе Грачевка Грачевского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51201SИП05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2 535 745,31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51201SИП05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2 535 745,31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2 183 409,75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2 183 409,75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"Молодежь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2 028 409,75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"Поддержка т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лантливой и инициативной мол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дежи Грачевского округа и ее патриотическое воспитание"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432 500,00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мероприятий с талантливой, социально-активной молодежью, направленных на развитие личн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молодого человека с активной жизненной позицией с вовлечен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ем в социальную практику"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287 000,00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Повышение степени интеграции молодых граждан в социально-экономические, 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щественно-политические и социокульту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ные отношения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0310120260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0310120260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287 000,00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 мероприятий в сфере мол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дежной политики, направленных на гражданское и патриот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ческое воспитание молодежи"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145 500,00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мероприятий в сф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 молодежной политики, напра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на гражданское и патри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тическое воспитание 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лодежи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0310220700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145 500,00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0310220700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145 500,00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 Профилактика асоциальных явлений и экстр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мизма в молодежной среде"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69 000,00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мероприятий, направленных на профилактику безнадзорности и правонарушений несоверше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нолетних"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мероприятий, направленных на профилактику безнадзорности и правонаруш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несовершеннолетних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0320120270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0320120270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мероприятий, направленных на формирование здорового обр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 жизни молодежи, эффе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тивная социализация молодежи, наход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щейся в трудной жизненной сит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ации, профилактика экстремизма"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мероприятий, направленных на формирование здорового образа жизни молод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жи, эффективная социализация молодежи, находящейся в тру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жизненной ситуации, проф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лактика экстремизма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0320220710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0320220710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лизации муниципальной пр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Грачевского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"Молодежь Грачевского 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ниципального округа Ставр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 и общепр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граммные расходы"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1 526 909,75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центра мол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дежи "Юность"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1 526 909,75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1 526 909,75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1 436 909,75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BC25A6" w:rsidRPr="00BC25A6" w:rsidTr="00BC25A6">
        <w:trPr>
          <w:trHeight w:val="106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"Межнац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ональные отношения, профила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тика правонарушений, террори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155 000,00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правонарушений, наркомании, алкоголизма и пропаганда здор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вого образа жизни на террит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рии Грачевского округа Ставропол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85 000,00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мероприятий с молодежью, обеспечивающих профилактику асоциального поведения подрос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ков, формирование здорового 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раза жизни в молодежной среде"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ятий с т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лантливой, социально-активной молодежью, направле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на развитие личности мол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дого человека с активной жизне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позицией с вовлечением в с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циальную практику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 защиты несовершенноле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них и молодежи от информации, 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оправдывающей самоуби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ство и иные насильственные преступл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1211300000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организацию защиты несове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шеннолетних и молодежи от информации, оправдывающей самоубийство и иные насил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ственные преступления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1211320532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1211320532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межнациональных и межко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фессиональных отношений на территории Грачевского округа Ставр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мероприятий с молодежью, обеспечивающих профилактику терроризма, экстремизма, разв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казачества и направленных на формирование толерантного 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ведения в молодежной среде"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ятий с молодежью, обеспечива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профилактику терроризма, экстремизма, развитие казач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1220120540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1220120540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 Изгото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баннеров, плакатов, лист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вок и другой 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чатной продукции антитеррористического характера и направленной на противоде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ствие экстремизму"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изготовление банн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ров, плак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тов, листовок и другой печатной продукции антитерр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ристического характера и напра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ленной на противодействие эк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тремизму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1 028 613,60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1 028 613,60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"Создание условий для обеспечения досту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ным и комфортным жильем гра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дан Грачевского муниципального округа Ста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1 028 613,60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"Обеспечение ж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льем 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лодых семей Грачевского муниципального округа Ставр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1 028 613,60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"Улучш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ж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лищных условий молодых семей"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1 028 613,60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по предоставлению 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лодым семьям социальных 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плат на приобретение (строител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ство) жилья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14101L4970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455 490,00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14101L4970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455 490,00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по предоставлению 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лодым семьям социальных 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плат на приобретение (строител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ство) жилья)</w:t>
            </w:r>
            <w:proofErr w:type="gramEnd"/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14101S4970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573 123,60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14101S4970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573 123,60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10 390 035,75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10 390 035,75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физической культуры и спорта в Грачевском муниципальном окр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10 390 035,75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культуры и массового спо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650 000,00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 и проведение районных физкультурных мероприятий и массовых спортивных меропри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тий, обеспечение участия команд округа в зональных и регионал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спо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тивных мероприятиях"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</w:t>
            </w:r>
            <w:proofErr w:type="gramEnd"/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направленные на увеличение доли граждан, сист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матически занимающихся физ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ческой культурой и спортом в общей численности населения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0410120280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0410120280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BC25A6" w:rsidRPr="00BC25A6" w:rsidTr="00BC25A6">
        <w:trPr>
          <w:trHeight w:val="272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тение спортивного инвентаря и 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оборудования"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Мероприятия, направленные на создание условий, обеспечива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возможность граждан сист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матически заниматься физ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 работы по поэтапному внедрению Всероссийского фи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культурно-спортивного компле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 "Готов к труду и обороне" ГТО"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работы по поэта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ному вне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рению Всероссийского физкультурно-спортивного ко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плекса "Готов к труду и обороне" ГТО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0410420640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0410420640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BC25A6" w:rsidRPr="00BC25A6" w:rsidTr="00BC25A6">
        <w:trPr>
          <w:trHeight w:val="106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лизации муниципальной пр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Грачевского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"Развитие физической кул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туры и спорта в Грачевском 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 Ставропол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 и общепрограммные расходы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9 740 035,75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муниципал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бюджетного учреждения "Физкультурно-оздоровительный комплекс "Лидер" Грачевского муниципального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9 740 035,75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9 740 035,75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9 740 035,75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имущественных и з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мельных отношений администр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16 305 050,96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ОБЩЕГОСУДАРСТВЕННЫЕ 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8 293 343,12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Другие общегосударственные 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8 293 343,12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"Энерг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сбережение и повышение энерг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тической эффективности на те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ритории Грачевского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"Энергосбереж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и энергоэффективность в 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сект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 Грачевского муниципального округа Ставр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"Замена оконных блоков на стеклопакеты в зданиях организаций (учрежд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ний, предприятий) Грачевского муниципального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замену оконных бл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 на стеклопакеты в зданиях 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ганизаций (учреждений, предпр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ятий) Грачевского муниципальн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округа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имущественных и земел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отношений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8 243 343,12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имущественных и земел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отношений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8 243 343,12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имущ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и земел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отношений администрации Грачевского 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8 243 343,12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764 868,26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ными учреждениями, органами управления государственными внебю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144 040,26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603 628,00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17 200,00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4 964 408,82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4 964 408,82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Расходы, связанные с общегос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дарстве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 управлением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5210110040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445 000,00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5210110040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445 000,00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ствах ма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совой информации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699 778,96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699 778,96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определение рыно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стоимости объекта оценки, годового размера арендной платы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кадастровых работ на земел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участках, отнесенных к собственности Грачевского 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 и землях госуда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ственная собственность на кот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рые не разгр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ничена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732 000,00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732 000,00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кадастровых работ по оформлению автомобильных 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рог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5210120123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5210120123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эксперт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зы многоквартирных жилых 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мов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5210120188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89 000,00</w:t>
            </w:r>
          </w:p>
        </w:tc>
      </w:tr>
      <w:tr w:rsidR="00BC25A6" w:rsidRPr="00BC25A6" w:rsidTr="00BC25A6">
        <w:trPr>
          <w:trHeight w:val="272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чения государственных 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5210120188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приобретение и с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держание объектов муниципал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имущества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5210120610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328 287,08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5210120610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328 287,08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8 011 707,84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наци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нальной экономики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8 011 707,84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имущественных и земел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отношений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8 011 707,84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имущественных и земел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отношений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8 011 707,84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имущ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и земел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отношений администрации Грачевского 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8 011 707,84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нения ко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плексных кадастровых работ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52101S6400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8 011 707,84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52101S6400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8 011 707,84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управление админ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страции Грачевского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31 787 807,73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31 787 807,73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нансовых, налоговых и таможе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органов и органов финанс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вого (финансово-бюджетного) надзора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12 093 328,09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нансового управления админ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страции Грачевского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12 093 328,09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Непрограммные расходы в рамках обеспечения деятельности фина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сового управления администр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Грачевского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12 093 328,09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финансового упра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администрации Грачевск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муниципального округа Ста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12 093 328,09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1 812 455,73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290 850,53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1 455 073,20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66 532,00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10 280 872,36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10 280 872,36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19 694 479,64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"Управл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финансами Грачевского 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BC25A6" w:rsidRPr="00BC25A6" w:rsidTr="00BC25A6">
        <w:trPr>
          <w:trHeight w:val="106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лизации программы муниципал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программы Грачевского 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 "Управление ф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нансами Грачевского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края" и общепрограммные мер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"Ос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ществление функций по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пальному финансовому контр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лю"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осуществление фун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ций по муниципальному фина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совому контролю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0710120760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0710120760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"Энерг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сбережение и повышение энерг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тической эффективности на те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ритории Грачевского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38 150,00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"Энергосбереж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и энергоэффективность в 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сект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 Грачевского муниципального округа Ставр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38 150,00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"Замена оконных блоков на стеклопакеты в зданиях организаций (учрежд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ний, предприятий) Грачевского муниципального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38 150,00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замену оконных бл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 на стеклопакеты в зданиях 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ганизаций (учреждений, предпр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ятий) Грачевского муниципальн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округа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38 150,00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38 150,00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нансового управления админ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страции Грачевского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19 217 977,86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фина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сового управления администр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Грачевского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19 217 977,86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финансового упра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администрации Грачевск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муниципального округа Ста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19 217 977,86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служащих Ставропол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 в соответствии с зак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нодательством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322 557,36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322 557,36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18 324 934,25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16 265 474,57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2 059 459,68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служивания информационно-телекоммуникационной инфр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структуры органов местного с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5510120190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5510120190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провожд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нию справочно-правовых систем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5510120220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181 843,20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5510120220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181 843,20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текущий ремонт 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министр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тивного здания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5510120320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82 643,05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5510120320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82 643,05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держание объектов муниципал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имущества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19 901,65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19 901,65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5510120671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10 098,35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5510120671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10 098,35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филактике и предотвращению распространения кор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навирусной инфекции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5510120770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26 000,00</w:t>
            </w:r>
          </w:p>
        </w:tc>
      </w:tr>
      <w:tr w:rsidR="00BC25A6" w:rsidRPr="00BC25A6" w:rsidTr="00BC25A6">
        <w:trPr>
          <w:trHeight w:val="272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чения государственных 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5510120770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Непрограммные расходы на рук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ций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318 351,78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318 351,78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318 351,78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Резервирование средств на обе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деятельности органов местного самоуправления и 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318 351,78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318 351,78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образования админ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страции Грачевского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847 925 807,46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376 248,64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376 248,64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образования администр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Грачевского 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376 248,64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Непрограммные расходы в рамках </w:t>
            </w:r>
            <w:proofErr w:type="gramStart"/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обеспечения деятельности упра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образования администр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</w:t>
            </w:r>
            <w:proofErr w:type="gramEnd"/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Грачевского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376 248,64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в рамках </w:t>
            </w:r>
            <w:proofErr w:type="gramStart"/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обеспечения деятельности управления образ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вания администрации</w:t>
            </w:r>
            <w:proofErr w:type="gramEnd"/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Грачевск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муниципального округа Ста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376 248,64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служащих Ставропол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 в соответствии с зак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нодательством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5710110050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151 448,64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5710110050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151 448,64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оценку качества усл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вий оказания услуг муниципал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5710120101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BC25A6" w:rsidRPr="00BC25A6" w:rsidTr="00BC25A6">
        <w:trPr>
          <w:trHeight w:val="272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чения государственных 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5710120101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приобретение и с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держание объектов муниципал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имущества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5710120610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74 800,00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5710120610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74 800,00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837 554 880,03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164 335 074,22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образования в Грачевском мун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149 828 371,86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школьного, общего и дополн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тельного образования в Граче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149 828 371,86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предоставления бесплатн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дошкольного образования"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149 828 371,86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60 683 942,64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45 302 129,23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14 652 821,41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728 992,00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специал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оце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ки условий труда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0110120102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337 500,00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0110120102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337 500,00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обяз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 медицинских осмотров (обследований) работников мун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 образовательных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869 220,00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869 220,00</w:t>
            </w:r>
          </w:p>
        </w:tc>
      </w:tr>
      <w:tr w:rsidR="00BC25A6" w:rsidRPr="00BC25A6" w:rsidTr="00BC25A6">
        <w:trPr>
          <w:trHeight w:val="272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предоставление пит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детям в муниципальных обр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зовательных учр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ждениях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0110120150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7 174 900,00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0110120150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7 174 900,00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0110120186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4 900 000,00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0110120186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4 900 000,00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аттест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и эк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пертизы рабочего места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0110120201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495 000,00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0110120201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495 000,00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ремонта зданий и сооружений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 и стро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тельный контроль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0110120322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393 040,00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0110120322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393 040,00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питания учащихся муниципальных обр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зовательных учреждений за счет бюджетных ассигнований местн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бюджета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0110120350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10 847 559,71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0110120350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10 847 559,71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и обслуж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324 000,00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324 000,00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Установка и </w:t>
            </w:r>
            <w:proofErr w:type="gramStart"/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обслуживание</w:t>
            </w:r>
            <w:proofErr w:type="gramEnd"/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т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кущий ремонт пожарной сигнал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0110120410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470 400,00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0110120410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470 400,00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готовке учреждений к отопител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ному сезону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0110120730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639 089,53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0110120730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639 089,53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мероприятия по пр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филактике и предотвращению распространения кор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навирусной инфекции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0110120770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0110120770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BC25A6" w:rsidRPr="00BC25A6" w:rsidTr="00BC25A6">
        <w:trPr>
          <w:trHeight w:val="106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мещений, отопления и освещения педагогическим работникам 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образовательных организаций, проживающим и 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ботающим в сельских населенных пунктах, рабочих поселках (п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селках городского типа)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5 689 339,46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4 444 659,35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1 244 680,11</w:t>
            </w:r>
          </w:p>
        </w:tc>
      </w:tr>
      <w:tr w:rsidR="00BC25A6" w:rsidRPr="00BC25A6" w:rsidTr="00BC25A6">
        <w:trPr>
          <w:trHeight w:val="127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государственных г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рантий реализации прав на пол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общедоступного и беспла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дошкольного обр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зования в муниципальных дошкольных и общеобразовательных организ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циях и на финансовое обеспеч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получения дошкольного обр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зования в частных 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школьных и частных общеобразовательных организациях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56 854 380,52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55 426 052,56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1 428 327,96</w:t>
            </w:r>
          </w:p>
        </w:tc>
      </w:tr>
      <w:tr w:rsidR="00BC25A6" w:rsidRPr="00BC25A6" w:rsidTr="00BC25A6">
        <w:trPr>
          <w:trHeight w:val="556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"Межнац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ональные отношения, профила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тика правонарушений, террори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ма, экстремизма на территории 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14 206 702,36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"Профилактика терроризма, экстремизма и разв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межнациональных и межко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фессиональных отношений на территории Грачевского округа Ставр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14 206 702,36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13 440 000,00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13 440 000,00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13 440 000,00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"Оборуд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вание, обслуживание и оплата услуг реагирования по сигналу "Тревога", полученных с устано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систем тревожной сигн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766 702,36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вожной 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766 702,36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766 702,36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"Социал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ная поддержка граждан в Граче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ском муниципальном округе Ставропольского края 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"Доступная среда в Грачевском муниципальном округе Ставропол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BC25A6" w:rsidRPr="00BC25A6" w:rsidTr="00BC25A6">
        <w:trPr>
          <w:trHeight w:val="106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мероприятий по созданию 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ступной среды для инвалидов и других маломобильных групп населения в муниципальных к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зенных общеобразовательных учреждениях Грачевского мун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ятий по созданию доступной ср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ды для инвалидов и других мал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мобильных групп населения в 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муниципальных казенных общ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образовательных учреждениях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1320120250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1320120250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626 841 206,00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образования в Грачевском мун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597 753 938,32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школьного, общего и дополн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тельного образования в Граче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597 753 938,32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предоставления бесплатн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общего и дополнительного 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471 774 906,73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65 819 225,13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38 047 740,65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26 373 776,01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1 397 708,47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специал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оце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ки условий труда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0110220102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402 500,00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0110220102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402 500,00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обяз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 медицинских осмотров (обследований) работников мун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 образовательных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1 276 646,00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1 276 646,00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0110220186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315 000,00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0110220186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315 000,00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аттест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и эк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пертизы рабочего места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0110220201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0110220201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0110220205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2 754 292,00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0110220205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2 754 292,00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питания учащихся муниципальных обр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зовательных учреждений за счет бюджетных ассигнований местн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бюджета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9 997 710,33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9 586 299,33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411 411,00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и обслуж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0110220381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252 000,00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0110220381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252 000,00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Установка, обслуживание и тек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щий ремонт пожарной сигнализ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410 400,00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410 400,00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держание объектов муниципал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имущества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0110220610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516 000,00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0110220610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516 000,00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временного труд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BC25A6" w:rsidRPr="00BC25A6" w:rsidTr="00BC25A6">
        <w:trPr>
          <w:trHeight w:val="272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чения государственных 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мероприятия по по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готовке учреждений к отопител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ному сезону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0110220730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629 378,08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0110220730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629 378,08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филактике и предотвращению распространения кор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навирусной инфекции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0110220770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0110220770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BC25A6" w:rsidRPr="00BC25A6" w:rsidTr="00BC25A6">
        <w:trPr>
          <w:trHeight w:val="106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мещений, отопления и освещения педагогическим работникам 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образовательных организаций, проживающим и 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ботающим в сельских населенных пунктах, рабочих поселках (п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селках городского типа)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11 305 779,34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8 092 623,44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3 213 155,90</w:t>
            </w:r>
          </w:p>
        </w:tc>
      </w:tr>
      <w:tr w:rsidR="00BC25A6" w:rsidRPr="00BC25A6" w:rsidTr="00BC25A6">
        <w:trPr>
          <w:trHeight w:val="169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государственных г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рантий реализации прав на пол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общедоступного и беспла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начального общего, осно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общего, среднего общего 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разования в муниципальных 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щеобразовательных организац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ях, а также обеспечение дополн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тельного образования детей в 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общеобразовател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организациях и на финанс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вое обеспечение получения начального общего, основного общего, среднего общего образ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вания в частных общеобразов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 организ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циях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175 386 567,35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ными учреждениями, органами управления государственными внебю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157 685 094,53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17 699 697,00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1 775,82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альной поддержки отдельных к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тегорий граждан, работающих и проживающих в сельской местн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55 930,36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55 930,36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обновление матер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ально-технической базы для орг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низации учебно-исследовательской, научно-практической, творческой де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тельности, занятий физической культурой и спортом в образов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организациях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0110290980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1 445 971,70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0110290980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1 445 971,70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меропр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ятий по модернизации школьных систем образов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01102L7500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169 902 498,67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01102L7500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169 902 498,67</w:t>
            </w:r>
          </w:p>
        </w:tc>
      </w:tr>
      <w:tr w:rsidR="00BC25A6" w:rsidRPr="00BC25A6" w:rsidTr="00BC25A6">
        <w:trPr>
          <w:trHeight w:val="127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Ежемесячное денежное возн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граждение за классное руково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ство педагогическим 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ботникам государственных и муниципал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образовательных организ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ций, реализующих образовател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ные программы начального общ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образования, образ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вательные программы основного общего 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разования, образовательные пр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среднего общего образ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01102R3030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14 558 313,00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01102R3030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14 558 313,00</w:t>
            </w:r>
          </w:p>
        </w:tc>
      </w:tr>
      <w:tr w:rsidR="00BC25A6" w:rsidRPr="00BC25A6" w:rsidTr="00BC25A6">
        <w:trPr>
          <w:trHeight w:val="106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ониров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центров образования цифрового и гуманитарного пр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филей "Точка роста", а также це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тров образования естественно-научной и технологической направленностей в общеобразов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 организациях, распол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женных в сельской местности и малых городах</w:t>
            </w:r>
            <w:proofErr w:type="gramEnd"/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01102S6500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15 846 694,77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01102S6500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13 698 999,20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01102S6500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2 147 695,57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горячим питанием обуч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ющихся 1-4 классов в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образовательных орган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зациях"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21 030 035,89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бесплатного горяч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питания обучающихся, пол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чающих начальное общее образ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вание в государственных и мун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 образовательных 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ганиз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циях</w:t>
            </w:r>
            <w:proofErr w:type="gramEnd"/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01107L3040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21 030 035,89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01107L3040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21 030 035,89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мероприятий по модерн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зации школьных систем образ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вания (завершение работ по кап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тальному ремонту)"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0111100000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99 320 152,86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меропр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ятий по модернизации школьных систем образов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(завершение работ по капитальному ремонту)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01111S7500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99 320 152,86</w:t>
            </w:r>
          </w:p>
        </w:tc>
      </w:tr>
      <w:tr w:rsidR="00BC25A6" w:rsidRPr="00BC25A6" w:rsidTr="00BC25A6">
        <w:trPr>
          <w:trHeight w:val="272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чения государственных 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01111S7500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99 320 152,86</w:t>
            </w:r>
          </w:p>
        </w:tc>
      </w:tr>
      <w:tr w:rsidR="00BC25A6" w:rsidRPr="00BC25A6" w:rsidTr="00BC25A6">
        <w:trPr>
          <w:trHeight w:val="106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ребенка (детей) участника специальной военной операции, обучающегося (обучающи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ся) по образовательным программам 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новного общего или среднего 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щего образования в муниципал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образовательной организ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ции, бесплатным горячим питан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ем"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0111300000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318 041,15</w:t>
            </w:r>
          </w:p>
        </w:tc>
      </w:tr>
      <w:tr w:rsidR="00BC25A6" w:rsidRPr="00BC25A6" w:rsidTr="00BC25A6">
        <w:trPr>
          <w:trHeight w:val="106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ребенка (детей) участника специальной военной операции, обучающегося (обуч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ющихся) по образовательным программам основного общего или среднего общего образования в муниципальной образовател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организации, бесплатным г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рячим питанием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0111377130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318 041,15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0111377130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318 041,15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"Реги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нальный проект "Успех каждого ребенка"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2 890 878,45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обновление матер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ально-технической базы для орг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низации учебно-исследовательской, научно-практической, творческой де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тельности, занятий физической культурой и спортом в образов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организациях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011E250980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2 890 878,45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011E250980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2 890 878,45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советников директора по воспитанию и вза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модействию с детскими общ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объединениями в 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щеобразовательных организац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ях"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011EВ00000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2 419 923,24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советников директора по воспитанию и взаимодействию с детскими общественными об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ъ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единениями в общеобразовател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организациях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011EВ51790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2 419 923,24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011EВ51790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2 419 923,24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физической культуры и спорта в Грачевском муниципальном окр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культуры и массового спо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48 000,00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районных и обеспечение уч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стия учащихся общеобразов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 школ округа в з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нальных и региональных и всероссийских спортивных мероприятиях"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</w:t>
            </w:r>
            <w:proofErr w:type="gramEnd"/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направленные на увеличение числа школьников, систематически занимающихся физической культурой и спо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том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48 000,00</w:t>
            </w:r>
          </w:p>
        </w:tc>
      </w:tr>
      <w:tr w:rsidR="00BC25A6" w:rsidRPr="00BC25A6" w:rsidTr="00BC25A6">
        <w:trPr>
          <w:trHeight w:val="106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"Межнац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ональные отношения, профила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тика правонарушений, террори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29 039 267,68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межнациональных и межко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фессиональных отношений на территории Грачевского округа Ставр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29 039 267,68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"Замена, ремонт ограждений образовател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организ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ций"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5 822 187,40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меропр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ятий по обеспечению антитерр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ристической защищенности в 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общеобразовател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организациях)</w:t>
            </w:r>
            <w:proofErr w:type="gramEnd"/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12210S8830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5 822 187,40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12210S8830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5 822 187,40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"Устано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 и обеспечение функционир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вания систем виде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наблюдения в муниципальных учрежден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ях"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160 000,00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систем 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деон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блюдения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1221120470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1221120470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12 600 000,00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12 600 000,00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12 600 000,00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"Оборуд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вание, обслуживание и оплата услуг реагирования по сигналу "Тревога", полученных с устано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систем тревожной сигн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754 309,83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вожной 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754 309,83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754 309,83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антитеррористических мер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 в муниципальных обр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зовательных учреждениях"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1221600000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9 702 770,45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антите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рористических мероприятий в муниципальных обр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зовательных учреждениях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12216S8830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9 702 770,45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12216S8830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9 702 770,45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Дополнительное образование 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тей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24 931 475,86</w:t>
            </w:r>
          </w:p>
        </w:tc>
      </w:tr>
      <w:tr w:rsidR="00BC25A6" w:rsidRPr="00BC25A6" w:rsidTr="00BC25A6">
        <w:trPr>
          <w:trHeight w:val="272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образования в Грачевском мун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23 019 075,86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"Развитие 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школьного, общего и дополн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тельного образования в Граче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23 019 075,86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предоставления бесплатн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общего и дополнительного 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18 704 995,86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17 311 637,56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10 132,27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17 301 505,29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специал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оце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ки условий труда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0110220102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52 500,00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0110220102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52 500,00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0110220186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0110220186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Установка, обслуживание и тек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щий ремонт пожарной сигнализ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34 800,00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34 800,00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готовке учреждений к отопител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ному сезону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0110220730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15 042,39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0110220730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15 042,39</w:t>
            </w:r>
          </w:p>
        </w:tc>
      </w:tr>
      <w:tr w:rsidR="00BC25A6" w:rsidRPr="00BC25A6" w:rsidTr="00BC25A6">
        <w:trPr>
          <w:trHeight w:val="839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мещений, отопления и освещения педагогическим работникам 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образовательных организаций, проживающим и 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ботающим в сельских населенных пунктах, рабочих поселках (п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селках городского типа)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1 199 015,91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субсидий бю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1 199 015,91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Обеспеч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функционирования модели персонифицированного финанс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рования дополнительного образ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вания детей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0111200000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4 314 080,00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0111211280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4 314 080,00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0111211280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4 291 557,37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0111211280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22 522,63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физической культуры и спорта в Грачевском муниципальном окр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138 400,00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культуры и массового спо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138 400,00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районных и обеспечение уч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стия учащихся общеобразов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 школ округа в з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нальных и региональных и всероссийских спортивных мероприятиях"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138 400,00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</w:t>
            </w:r>
            <w:proofErr w:type="gramEnd"/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направленные на увеличение числа школьников, систематически занимающихся физической культурой и спо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том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138 400,00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138 400,00</w:t>
            </w:r>
          </w:p>
        </w:tc>
      </w:tr>
      <w:tr w:rsidR="00BC25A6" w:rsidRPr="00BC25A6" w:rsidTr="00BC25A6">
        <w:trPr>
          <w:trHeight w:val="106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"Межнац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ональные отношения, профила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тика правонарушений, террори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1 774 000,00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"Профилактика терроризма, экстремизма и разв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межнациональных и межко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фессиональных отношений на территории Грачевского округа Ставр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1 774 000,00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1 680 000,00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1 680 000,00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1 680 000,00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"Оборуд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вание, обслуживание и оплата услуг реагирования по сигналу "Тревога", полученных с устано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систем тревожной сигн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94 000,00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вожной 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обр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21 447 123,95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образования в Грачевском мун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21 447 123,95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школьного, общего и дополн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тельного образования в Граче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3 127 118,72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мероприятий по социал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поддержке 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тей"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3 127 118,72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организацию и обе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отдыха и оздоровления детей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3 127 118,72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ниципальными) органами, казе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35 570,42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3 091 548,30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лизации муниципальной пр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Грачевского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"Развитие образования в Грачевском муниципальном окр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ге Ставропольского края" и общ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программные мероприятия"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18 320 005,23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мероприятия "Обесп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функций органа местного самоуправления"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6 343 006,26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544 147,57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177 280,32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364 271,25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2 596,00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5 788 358,69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5 788 358,69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специал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оце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ки условий труда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0130120102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10 500,00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0130120102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10 500,00</w:t>
            </w:r>
          </w:p>
        </w:tc>
      </w:tr>
      <w:tr w:rsidR="00BC25A6" w:rsidRPr="00BC25A6" w:rsidTr="00BC25A6">
        <w:trPr>
          <w:trHeight w:val="839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(оказание услуг) учебно-методических к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бинетов, централизованных бу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галтерий, групп хозяйственного обслуживания, учебных фильм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тек, ме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школьных учебно-производственных комбинатов, логопедических пунктов"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10 093 590,02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обеспечение деятел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10 056 090,02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8 417 936,22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1 636 101,80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2 052,00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специал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оце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ки условий труда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0130220102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37 500,00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0130220102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37 500,00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 и осуществление деятел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по опеке и попечительству в области образования"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1 883 408,95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организацию и ос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ществление деятельности по оп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ке и попечительству в области образования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1 883 408,95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1 794 447,60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88 961,35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9 994 678,79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9 994 678,79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образования в Грачевском мун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9 994 678,79</w:t>
            </w:r>
          </w:p>
        </w:tc>
      </w:tr>
      <w:tr w:rsidR="00BC25A6" w:rsidRPr="00BC25A6" w:rsidTr="00BC25A6">
        <w:trPr>
          <w:trHeight w:val="272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школьного, общего и дополн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тельного образования в Граче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ском муниципальном округе 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3 676 472,10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предоставления бесплатн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дошкольного образования"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3 676 472,10</w:t>
            </w:r>
          </w:p>
        </w:tc>
      </w:tr>
      <w:tr w:rsidR="00BC25A6" w:rsidRPr="00BC25A6" w:rsidTr="00BC25A6">
        <w:trPr>
          <w:trHeight w:val="106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выплату компенсации части платы, взимаемой с родит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лей (законных представителей) за присмотр и уход за детьми, пос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щающими образовательные орг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низации, реализующие образов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ные программы дошкольного образования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3 676 472,10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49 485,45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3 626 986,65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"Государственная поддержка детей с ограниченн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 возможностями здоровья, 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тей-инвалидов, детей-сирот и 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тей, оставшихся без попечения родителей, в Грачевском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6 318 206,69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"Защита прав и з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конных интересов детей-сирот и детей, оставшихся без 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печения родителей"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6 318 206,69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денежных средств на с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держание ребенка опекуну (поп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чителю)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4 960 100,00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4 960 100,00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на содержание детей-сирот и детей, оставшихся без 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печения родителей, в приемных семьях, а также на вознагражд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ние, причитающееся приемным родит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лям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0120178130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1 358 106,69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0120178130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1 358 106,69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культуры и туризма администрации Грачевского 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106 197 850,03</w:t>
            </w:r>
          </w:p>
        </w:tc>
      </w:tr>
      <w:tr w:rsidR="00BC25A6" w:rsidRPr="00BC25A6" w:rsidTr="00BC25A6">
        <w:trPr>
          <w:trHeight w:val="639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72 000,00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Обеспечение руководства и управления в сфере установле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держание объектов муниципал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имущества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13 143 915,71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Дополнительное образование 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тей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13 143 915,71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13 143 915,71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"Реализация 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полнительных общеобразовател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общеразвивающих пр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12 888 915,71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(оказание услуг) учреждений по внешкол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работе с детьми"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12 888 915,71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12 475 115,71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12 475 115,71</w:t>
            </w:r>
          </w:p>
        </w:tc>
      </w:tr>
      <w:tr w:rsidR="00BC25A6" w:rsidRPr="00BC25A6" w:rsidTr="00BC25A6">
        <w:trPr>
          <w:trHeight w:val="106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мещений, отопления и освещения педагогическим работникам 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образовательных организаций, проживающим и 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ботающим в сельских населенных пунктах, рабочих поселках (п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селках городского типа)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0220176890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413 800,00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субсидий бю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0220176890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413 800,00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лизации муниципальной пр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Грачевского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"Культура Грачевского 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 и общепр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граммные мероприятия"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"Кап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тальный 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монт и реконструкция детских школ иску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0230300000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Разработка и экспертиза проек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0230320186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государственной (муниципал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ной) собственн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0230320186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92 981 934,32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89 067 493,87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80 485 190,85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тории Грачевского муниципал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80 485 190,85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учреждений (оказание услуг) в сфере культ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ры и кинематографии"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53 705 305,19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0210111010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44 284 038,99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0210111010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44 284 038,99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0210120186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1 122 000,00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0210120186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1 122 000,00</w:t>
            </w:r>
          </w:p>
        </w:tc>
      </w:tr>
      <w:tr w:rsidR="00BC25A6" w:rsidRPr="00BC25A6" w:rsidTr="00BC25A6">
        <w:trPr>
          <w:trHeight w:val="272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туры Грачевского муниципальн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го округа Ставр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0210120240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1 700 000,00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субсидий бю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0210120240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1 700 000,00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ремонта зданий и сооружений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 и стро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тельный контроль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0210120322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5 411 741,20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0210120322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5 411 741,20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альной поддержки отдельных к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тегорий граждан, работающих и проживающих в сельской местн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0210180010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431 675,00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0210180010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431 675,00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развития и укрепл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материально-технической б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зы домов культ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ры в населенных пунктах с числом жителей до 50 тысяч человек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02101L4670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755 850,00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02101L4670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755 850,00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учреждения (оказания услуг) библиотек"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15 272 269,90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0210311010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14 548 333,82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0210311010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14 548 333,82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ствах ма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совой информации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0210320010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0210320010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альной поддержки отдельных к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тегорий граждан, работающих и проживающих в сельской местн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0210380010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207 160,80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субсидий бю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0210380010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207 160,80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поддержка 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расли культуры (модернизация библиотек в части комплектов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книжных фондов библиотек муниципальных образований и гос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дарственных общедоступных библиотек)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02103L5194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216 775,28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02103L5194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216 775,28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"Укре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материально-технической базы муниципальных учреждений культуры"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0210400000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4 390 800,00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Укрепление материально-технической базы муниципал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учреждений культуры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0210420128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225 800,00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0210420128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225 800,00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Укрепление материально-технической базы муниципал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учреждений культуры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02104S7400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4 165 000,00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02104S7400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4 165 000,00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"Пров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дение капитального ремонта зд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и сооружений, благоустро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ство территории муниципал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учреждений культуры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образований"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0210500000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6 670 510,71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капитального ремо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 зданий и сооружений, благ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устройство территории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 культуры муниципальных образований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0210596660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0,01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0210596660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0,01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Проведение капитального ремо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 зданий и сооружений, благ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устройство территории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 культуры муниципальных образований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02105S6660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6 670 510,70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02105S6660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6 670 510,70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тение объектов недвижимости в муниципальную собственность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0210600000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395 800,00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держание объектов муниципал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имущества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0210620610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395 800,00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государственной (муниципал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ной) собственн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0210620610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0210620610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45 800,00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ция регионального проекта "Творческие люди"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50 505,05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поддержка 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расли кул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туры (государственная поддержка лучших работников муниципальных учреждений культуры, находящихся в сел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мес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ности)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021A255192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50 505,05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021A255192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50 505,05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"Безопа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ный муниципальный округ"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246 340,00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жарной безопасности населения и территории Грачевского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246 340,00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пожарной безопасности и снижение рисков возникновения пожаров"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246 340,00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пожа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безопасности и снижение рисков возникнов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пожаров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0920220454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246 340,00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субсидий бю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0920220454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246 340,00</w:t>
            </w:r>
          </w:p>
        </w:tc>
      </w:tr>
      <w:tr w:rsidR="00BC25A6" w:rsidRPr="00BC25A6" w:rsidTr="00BC25A6">
        <w:trPr>
          <w:trHeight w:val="106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"Межнац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ональные отношения, профила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тика правонарушений, террори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5 534 816,80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межнациональных и межко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фессиональных отношений на территории Грачевского округа Ставр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5 534 816,80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"Устано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 и обеспечение функционир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вания систем виде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наблюдения в муниципальных учрежден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ях"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275 000,00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систем 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деон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блюдения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1221120470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275 000,00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1221120470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275 000,00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5 168 000,00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5 168 000,00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5 168 000,00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"Оборуд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вание, обслуживание и оплата услуг реагирования по сигналу "Тревога", полученных с устано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систем тревожной сигн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91 816,80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вожной 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91 816,80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91 816,80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Обеспечение руководства и управления в сфере установле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2 801 146,22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2 801 146,22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2 801 146,22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 (Одежда и освещение сцены муниципального казенного учр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 культуры "Спицевский культурно-досуговый центр" села Спицевка Грачевского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512012ИП04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361 738,62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512012ИП04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361 738,62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 (Одежда и освещение сцены муниципального казенного учр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 культуры "Спицевский культурно-досуговый центр" села Спицевка Грачевского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51201SИП04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2 439 407,60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51201SИП04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2 439 407,60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кул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туры, кин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матографии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3 914 440,45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3 914 440,45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лизации муниципальной пр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Грачевского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"Культура Грачевского 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 и общепр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граммные мероприятия"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3 914 440,45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Основные мероприятия "Обесп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функций органа местного самоуправления"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3 914 440,45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386 640,20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110 800,20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272 840,00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3 527 800,25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3 527 800,25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289 297 766,08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426 472,00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426 472,00</w:t>
            </w:r>
          </w:p>
        </w:tc>
      </w:tr>
      <w:tr w:rsidR="00BC25A6" w:rsidRPr="00BC25A6" w:rsidTr="00BC25A6">
        <w:trPr>
          <w:trHeight w:val="106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"Межнац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ональные отношения, профила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тика правонарушений, террори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межнациональных и межко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фессиональных отношений на территории Грачевского округа Ставр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"Оборуд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вание криминогенных мест и об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ъ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ектов с массовым пребыванием людей видеокамерами"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установку систем 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деон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блюдения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1220620470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1220620470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"Социал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ная поддержка граждан в Граче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ском муниципальном округе Ставропольского края 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"Социальное обе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населения Грачевского муниципального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"Оказание финансовой поддержки социал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 ориентированным некомме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ческим организациям в округе"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финансовой поддержки социально ориентир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ванным некоммерческим орган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зациям в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1310220490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учрежден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и иным некоммерческим орг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1310220490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"Доступная среда в Грачевском муниципальном округе Ставропол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BC25A6" w:rsidRPr="00BC25A6" w:rsidTr="00BC25A6">
        <w:trPr>
          <w:trHeight w:val="106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мероприятий по созданию 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ступной среды для инвалидов и маломобильных групп нас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внутри здания управления труда и социальной защиты населения администрации Грачевского 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с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зданию доступной среды для 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валидов и малом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бильных групп населения внутри здания УТСЗН АГМР СК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1320220250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1320220250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49 320,00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Непрограммные расходы на рук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49 320,00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49 320,00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Установка, обслуживание и тек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щий ремонт пожарной сигнализ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29 520,00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29 520,00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готовке учреждений к отопител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ному сезону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5120120730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19 800,00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5120120730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19 800,00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труда и социальной защиты администрации Грачевского 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12 152,00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труда и социальной защиты населения администрации Гр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12 152,00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управления труда и социальной защиты населения администрации Грачевского 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12 152,00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служащих Ставропол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 в соответствии с зак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нодательством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5310110050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12 152,00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5310110050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12 152,00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288 871 294,08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насел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116 099 030,61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Муниципальная программа Гр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"Социал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ная поддержка граждан в Граче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ском муниципальном округе Ставропольского края 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116 099 030,61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"Социальное обе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населения Грачевского муниципального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116 099 030,61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"Пред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ставление мер социальной по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держки отдельным категориям граждан"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116 099 030,61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ежегодной 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нежной выплаты лицам, награ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денным нагрудным знаком "П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четный донор России"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2 123 154,49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2 110 154,49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26 651 660,00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26 351 660,00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государственной соц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альной помощи малоимущим семьям, малоимущим одиноко проживающим гражд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нам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1310176240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1 083 803,31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1310176240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1 083 803,31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93 577,47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1 246,47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92 331,00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отдельным катег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риям граждан оплаты взноса на капитальный ремонт общего имущества в многоквартирном доме за счет сре</w:t>
            </w:r>
            <w:proofErr w:type="gramStart"/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дств кр</w:t>
            </w:r>
            <w:proofErr w:type="gramEnd"/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аевого бюджета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27 489,21</w:t>
            </w:r>
          </w:p>
        </w:tc>
      </w:tr>
      <w:tr w:rsidR="00BC25A6" w:rsidRPr="00BC25A6" w:rsidTr="00BC25A6">
        <w:trPr>
          <w:trHeight w:val="272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чения государственных 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27 189,21</w:t>
            </w:r>
          </w:p>
        </w:tc>
      </w:tr>
      <w:tr w:rsidR="00BC25A6" w:rsidRPr="00BC25A6" w:rsidTr="00BC25A6">
        <w:trPr>
          <w:trHeight w:val="127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Ежегодная денежная выплата гражданам Российской Федер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ции, родившимся на территории Союза Советских Социалистич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9 799 895,00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100 054,63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9 699 840,37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21 452 657,57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21 172 657,57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 социальной поддержки ветеранов труда Ста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  <w:proofErr w:type="gramEnd"/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21 427 241,65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21 147 241,65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реабилитированных лиц и лиц, признанных постр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давшими от политических 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прессий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691 000,00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680 000,00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доплата к пенсии гражданам, ставшим инвалидами при исполнении служебных об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занностей в районах боевых де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ствий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44 750,00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денежная выплата семьям погибших ветеранов бо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вых действий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1310178250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70 836,66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1310178250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485,46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1310178250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70 351,20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гражданам су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сидий на оплату жилого помещ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и коммунальных услуг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10 575 722,50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10 445 722,50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соц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ального 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собия на погребение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1310178730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314 559,88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1310178730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314 559,88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Оказание государственной соц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альной помощи на основании с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циального контракта отдельным категориям граждан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13101R4040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21 728 802,08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13101R4040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21 728 802,08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отдельным катег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13101R4620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13 630,79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13101R4620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13 630,79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156 142 409,01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"Социал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ная поддержка граждан в Граче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ском муниципальном округе Ставропольского края 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156 142 409,01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"Социальное обе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населения Грачевского муниципального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156 142 409,01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"Пред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ставление мер социальной по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держки отдельным категориям граждан"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118 705 052,20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Осуществление ежемесячных 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плат на детей в возрасте от трех до семи лет вкл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чительно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1310173020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233,20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1310173020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233,20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пособия на ребенка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9 500 000,00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986,41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9 499 013,59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ежемесячной денежной компенс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на каждого ребенка в возрасте до 18 лет многодетным семьям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24 821 880,55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252 000,00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24 569 880,55</w:t>
            </w:r>
          </w:p>
        </w:tc>
      </w:tr>
      <w:tr w:rsidR="00BC25A6" w:rsidRPr="00BC25A6" w:rsidTr="00BC25A6">
        <w:trPr>
          <w:trHeight w:val="106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ежегодной денежной компенсации многодетным сем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ям на каждого из детей не старше 18 лет, обучающихся в общеобр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зовательных организациях, на приобретение комплекта школ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одежды, спо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тивной одежды и обуви, и школьных пис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менных принадлежностей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6 349 276,96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62 320,96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6 286 956,00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денежной компенсации семьям, в которых в период с 1 января 2011 года по 31 декабря 2015 года родился третий или 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следующий ребенок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1310177650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28 638,22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1310177650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28 638,22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ежемесячных 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плат на детей в возрасте от 3 до 7 лет включител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13101R3020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78 005 023,27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13101R3020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78 005 023,27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ция регионального проекта "Ф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нансовая поддержка семей при рождении детей"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37 437 356,81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Ежемесячная денежная выплата, назначаемая в случае рождения третьего ребенка или последу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детей до достижения ребе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 возраста трех лет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131P150840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37 437 356,81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131P150840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37 437 356,81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соц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альной 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литики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16 629 854,46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"Социал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ная поддержка граждан в Граче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ском муниципальном округе Ставропольского края 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16 629 854,46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"Социальное обе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населения Грачевского муниципального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91 140,00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"Пред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ставление мер социальной по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держки отдельным категориям граждан"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91 140,00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91 140,00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91 140,00</w:t>
            </w:r>
          </w:p>
        </w:tc>
      </w:tr>
      <w:tr w:rsidR="00BC25A6" w:rsidRPr="00BC25A6" w:rsidTr="00BC25A6">
        <w:trPr>
          <w:trHeight w:val="106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лизации муниципальной пр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Грачевского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"Социальная поддержка граждан в Грачевском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 Ста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края" и "общепрограммные мер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16 538 714,46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управления по реализации Пр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16 538 714,46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отдельных гос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дарственных полномочий в обл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труда и социальной защиты отдельных категорий гра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дан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16 538 714,46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ными учреждениями, органами управления государственными внебю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15 279 877,28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1 215 576,47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43 260,71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сельского хозяйства и охраны окружающей среды адм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нистрации Грачевского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5 621 547,90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316 206,95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316 206,95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сельского хозяйства и охраны окружающей среды адм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нистрации Грачевского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316 206,95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сельского хозяйства и охраны окружающей среды адм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нистрации Грачевского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316 206,95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сел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хозяйства и охраны окр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жающей среды администрации Грачевского муниципального округа Ста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316 206,95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ствах ма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совой информации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автом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тизации процессов составления и ведения учета и формирования отчетности органов местного с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моуправления и подведомстве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им муниципальных учрежд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5410120192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5410120192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текущий ремонт 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министр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тивного здания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5410120320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229 206,95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5410120320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229 206,95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5410120671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5410120671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5 305 340,95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Сельское хозяйство и рыболо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5 305 340,95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сельского хозяйства Гр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 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5 184 060,72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раст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ниеводства"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208 486,99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 и проведение мероприятий по борьбе с 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содовыми клещами - переносчиками Крымской г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моррагической лихорадки в пр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родных биотопах"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208 486,99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проведение мер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 по борьбе с иксодовыми клещами-переносчиками Кры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геморрагической лихорадки в природных биотопах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1110176540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208 486,99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1110176540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208 486,99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лизации муниципальной пр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Грачевского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"Развитие сельского хозя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 Гр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 и общепрограммные 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роприятия"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4 975 573,73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функций органа местного самоуправления"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4 975 573,73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678 763,06</w:t>
            </w:r>
          </w:p>
        </w:tc>
      </w:tr>
      <w:tr w:rsidR="00BC25A6" w:rsidRPr="00BC25A6" w:rsidTr="00BC25A6">
        <w:trPr>
          <w:trHeight w:val="5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ными учреждениями, органами 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управления государственными внебю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44 320,08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616 894,89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17 548,09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1 822 307,84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1 822 307,84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управленческих функций по реализации отдел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государственных полном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чий в области сельского х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зяйства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2 474 502,83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2 017 360,84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457 141,99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сельского хозяйства и охраны окружающей среды адм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нистрации Грачевского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121 280,23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сельского хозяйства и охраны окружающей среды адм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нистрации Грачевского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121 280,23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сел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хозяйства и охраны окр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жающей среды администрации Грачевского муниципального округа Ста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121 280,23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проведения мер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 по отлову и содержанию безнадзорных ж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вотных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5410177150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121 280,23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5410177150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121 280,23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Контрольно-счетная комиссия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2 556 060,80</w:t>
            </w:r>
          </w:p>
        </w:tc>
      </w:tr>
      <w:tr w:rsidR="00BC25A6" w:rsidRPr="00BC25A6" w:rsidTr="00BC25A6">
        <w:trPr>
          <w:trHeight w:val="578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2 556 060,80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нансовых, налоговых и таможе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органов и органов финанс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вого (финансово-бюджетного) надзора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2 360 782,40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Ко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трольно-счетной комиссии Гр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2 360 782,40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Ко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трольно-счетной комиссии Гр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2 360 782,40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Контрольно-счетной комиссии Грачевского муниципального округа Ставр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2 360 782,40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328 540,08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74 790,14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253 749,94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2 032 242,32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2 032 242,32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195 278,40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Обеспечение деятельности Ко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трольно-счетной комиссии Гр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195 278,40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Ко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трольно-счетной комиссии Гр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195 278,40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Контрольно-счетной комиссии Грачевского муниципального округа Ставр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195 278,40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провожд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нию справочно-правовых систем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5810120220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195 278,40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5810120220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195 278,40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Бешпагирское территориальное управление администрации Гр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9 482 809,37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3 715 165,41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 Российской Федерации, высших исполнительных органов государственной власти субъе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Российской Федерации, мес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админ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страций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3 279 809,26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3 279 809,26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3 279 809,26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3 279 809,26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1 005 545,10</w:t>
            </w:r>
          </w:p>
        </w:tc>
      </w:tr>
      <w:tr w:rsidR="00BC25A6" w:rsidRPr="00BC25A6" w:rsidTr="00BC25A6">
        <w:trPr>
          <w:trHeight w:val="5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ными учреждениями, органами 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управления государственными внебю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69 250,12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691 294,98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245 000,00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2 274 264,16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2 274 264,16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435 356,15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435 356,15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435 356,15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435 356,15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провожд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нию справочно-правовых систем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текущий ремонт 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министративного здания и прил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гающей территории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ятий по противопожарной бе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опасности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15 954,70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15 954,70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19 500,00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19 500,00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готовке учреждений к отопител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ному сезону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5120120730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19 901,45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5120120730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19 901,45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товка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вичного воинского учета на те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риториях, где отсутствуют вое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ные комиссариаты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4 427 759,20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4 427 759,20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"Безопа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ный муниципальный округ"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55 954,70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жарной безопасности населения и территории Грачевского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55 954,70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пожарной безопасности и снижение рисков возникновения пожаров"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55 954,70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пожа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безопасности и снижение рисков возникнов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пожаров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0920220454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55 954,70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0920220454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55 954,70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4 371 804,50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4 371 804,50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4 371 804,50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974 355,30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974 355,30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гоустро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903 343,85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903 343,85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хоронения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70 164,00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70 164,00</w:t>
            </w:r>
          </w:p>
        </w:tc>
      </w:tr>
      <w:tr w:rsidR="00BC25A6" w:rsidRPr="00BC25A6" w:rsidTr="00BC25A6">
        <w:trPr>
          <w:trHeight w:val="5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 (Установка комплексной де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спортивной площадки возле МКУК "Бешпагирский Дом кул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туры" в селе Бешпагир Граче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ского муниципального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512012ИП01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512012ИП01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380 000,00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 (Установка комплексной де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спортивной площадки возле МКУК "Бешпагирский Дом кул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туры" в селе Бешпагир Граче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муниципального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512019ИП01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111 152,35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512019ИП01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111 152,35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 (Установка комплексной де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спортивной площадки возле МКУК "Бешпагирский Дом кул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туры" в селе Бешпагир Граче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муниципального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51201SИП01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1 882 789,00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51201SИП01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1 882 789,00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902 151,16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902 151,16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762 151,16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тории Грачевского муниципал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762 151,16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учреждений (оказание услуг) в сфере культ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ры и кинематографии" соц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ально-культурными объединениями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762 151,16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750 066,78</w:t>
            </w:r>
          </w:p>
        </w:tc>
      </w:tr>
      <w:tr w:rsidR="00BC25A6" w:rsidRPr="00BC25A6" w:rsidTr="00BC25A6">
        <w:trPr>
          <w:trHeight w:val="272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ными учреждениями, органами управления государственными 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внебю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703 673,19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46 393,59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альной поддержки отдельных к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тегорий граждан, работающих и проживающих в сельской местн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12 084,38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12 084,38</w:t>
            </w:r>
          </w:p>
        </w:tc>
      </w:tr>
      <w:tr w:rsidR="00BC25A6" w:rsidRPr="00BC25A6" w:rsidTr="00BC25A6">
        <w:trPr>
          <w:trHeight w:val="106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"Межнац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ональные отношения, профила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тика правонарушений, террори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межнациональных и межко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фессиональных отношений на территории Грачевского округа Ставр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физической культуры и спорта в Грачевском муниципальном окр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культуры и массового спо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"Приобр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тение спортивного инвентаря и оборудования"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возможность граждан сист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матически заниматься физ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C25A6" w:rsidRPr="00BC25A6" w:rsidTr="00BC25A6">
        <w:trPr>
          <w:trHeight w:val="106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лизации муниципальной пр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Грачевского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"Развитие физической кул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туры и спорта в Грачевском 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 Ставропол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 и общепрограммные расходы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мероприятия "Обесп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отдела по 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ганизации спортивной работы в поселениях"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возможность граждан сист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матически заниматься физ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Тугулукское территориальное управление администрации Гр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7 928 238,48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3 279 350,99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 Российской Федерации, высших исполнительных органов государственной власти субъе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Российской Федерации, мес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админ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страций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2 820 170,99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2 820 170,99</w:t>
            </w:r>
          </w:p>
        </w:tc>
      </w:tr>
      <w:tr w:rsidR="00BC25A6" w:rsidRPr="00BC25A6" w:rsidTr="00BC25A6">
        <w:trPr>
          <w:trHeight w:val="272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2 820 170,99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руководство и упра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2 820 170,99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913 470,11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60 940,11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732 530,00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1 906 700,88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1 906 700,88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459 180,00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"Безопа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ный муниципальный округ"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356 180,00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жарной безопасности населения и территории Грачевского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356 180,00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пожарной безопасности и снижение рисков возникновения пожаров"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356 180,00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пожа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безопасности и снижение рисков возникнов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пожаров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0920220454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356 180,00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0920220454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356 180,00</w:t>
            </w:r>
          </w:p>
        </w:tc>
      </w:tr>
      <w:tr w:rsidR="00BC25A6" w:rsidRPr="00BC25A6" w:rsidTr="00BC25A6">
        <w:trPr>
          <w:trHeight w:val="272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Непрограммные расходы на рук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ствах ма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совой информации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определение рыно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стоимости объекта оценки, годового размера арендной платы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кадастровых работ на земел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участках, отнесенных к собственности Грачевского 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 и землях госуда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ственная собственность на кот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рые не разгр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ничена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ятий по созданию доступной ср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ды для инвалидов и других мал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мобильных групп населения в муниципальных учреждениях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5120120250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5120120250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товка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Обеспечение руководства и управления в сфере установле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вичного воинского учета на те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риториях, где отсутствуют вое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ные комиссариаты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3 853 130,00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3 853 130,00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"Управл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финансами Грачевского 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2 000 000,00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"Повышение сб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лансир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ванности и устойчивости бюджетной с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стемы Грачевского муниципального округа Ставр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2 000 000,00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держка иниц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ативных проектов"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 (Благ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устройство прилегающей территории Дома культуры </w:t>
            </w:r>
            <w:proofErr w:type="gramStart"/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Тугулук)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072012ИП06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072012ИП06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2 000 000,00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1 853 130,00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Непрограммные расходы на рук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1 853 130,00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1 853 130,00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908 185,00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908 185,00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гоустро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934 945,00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934 945,00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хоронения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484 913,89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484 913,89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344 913,89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тории Грачевского муниципал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344 913,89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учреждений (оказание услуг) в сфере культ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ры и кинематографии" соц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ально-культурными объединениями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344 913,89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343 277,55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307 515,54</w:t>
            </w:r>
          </w:p>
        </w:tc>
      </w:tr>
      <w:tr w:rsidR="00BC25A6" w:rsidRPr="00BC25A6" w:rsidTr="00BC25A6">
        <w:trPr>
          <w:trHeight w:val="272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чения государственных 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35 762,01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Ежемесячные денежные выплаты по дополнительным мерам соц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альной поддержки отдельных к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тегорий граждан, работающих и проживающих в сельской местн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1 636,34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1 636,34</w:t>
            </w:r>
          </w:p>
        </w:tc>
      </w:tr>
      <w:tr w:rsidR="00BC25A6" w:rsidRPr="00BC25A6" w:rsidTr="00BC25A6">
        <w:trPr>
          <w:trHeight w:val="106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"Межнац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ональные отношения, профила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тика правонарушений, террори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межнациональных и межко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фессиональных отношений на территории Грачевского округа Ставр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физической культуры и спорта в Грачевском муниципальном окр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культуры и массового спо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тение спортивного инвентаря и оборудования"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Мероприятия, направленные на создание условий, обеспечива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возможность граждан сист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матически заниматься физ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Красное территориальное упра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администрации Грачевск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муниципального округа Ста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8 241 785,46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2 574 580,99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 Российской Федерации, высших исполнительных органов государственной власти субъе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Российской Федерации, мес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админ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страций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2 445 780,99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2 445 780,99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2 445 780,99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2 445 780,99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539 080,11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60 940,11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356 000,00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122 140,00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1 906 700,88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ниципальными) органами, казе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1 906 700,88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Другие общегосударственные 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128 800,00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128 800,00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128 800,00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128 800,00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держание объектов муниципал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имущества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17 278,00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17 278,00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16 522,00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16 522,00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товка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руководство и упра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вичного воинского учета на те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риториях, где отсутствуют вое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ные комиссариаты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4 449 750,40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4 449 750,40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4 449 750,40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4 449 750,40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4 449 750,40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705 510,00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705 510,00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гоустро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882 460,00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882 460,00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 (Благоустройство парковой з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 ул. Комарова села Красное Грачевского муниципального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512012ИП03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381 600,00</w:t>
            </w:r>
          </w:p>
        </w:tc>
      </w:tr>
      <w:tr w:rsidR="00BC25A6" w:rsidRPr="00BC25A6" w:rsidTr="00BC25A6">
        <w:trPr>
          <w:trHeight w:val="272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чения государственных 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512012ИП03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381 600,00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Реализация инициативного прое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 (Благоустройство парковой з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 ул. Комарова села Красное Грачевского муниципального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51201SИП03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2 420 180,40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51201SИП03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2 420 180,40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779 720,47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779 720,47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779 720,47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тории Грачевского муниципал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779 720,47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учреждений (оказание услуг) в сфере культ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ры и кинематографии" соц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ально-культурными объединениями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779 720,47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779 720,47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766 526,55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13 193,92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физической культуры и спорта в Грачевском муниципальном окр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культуры и массового спо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"Приобр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тение спортивного инвентаря и оборудования"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возможность граждан сист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матически заниматься физ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C25A6" w:rsidRPr="00BC25A6" w:rsidTr="00BC25A6">
        <w:trPr>
          <w:trHeight w:val="106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лизации муниципальной пр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Грачевского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"Развитие физической кул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туры и спорта в Грачевском 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 Ставропол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 и общепрограммные расходы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мероприятия "Обесп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отдела по 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ганизации спортивной работы в поселениях"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возможность граждан сист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матически заниматься физ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Кугультинское территориальное управление администрации Гр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11 630 243,78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4 598 344,55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 Российской Федерации, высших исполнительных органов государственной власти субъе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Российской Федерации, мес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админ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страций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4 189 945,37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4 189 945,37</w:t>
            </w:r>
          </w:p>
        </w:tc>
      </w:tr>
      <w:tr w:rsidR="00BC25A6" w:rsidRPr="00BC25A6" w:rsidTr="00BC25A6">
        <w:trPr>
          <w:trHeight w:val="272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4 189 945,37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руководство и упра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4 189 945,37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1 118 356,81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102 490,19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756 981,62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258 885,00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3 071 588,56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3 071 588,56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408 399,18</w:t>
            </w:r>
          </w:p>
        </w:tc>
      </w:tr>
      <w:tr w:rsidR="00BC25A6" w:rsidRPr="00BC25A6" w:rsidTr="00BC25A6">
        <w:trPr>
          <w:trHeight w:val="106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"Межнац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ональные отношения, профила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тика правонарушений, террори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межнациональных и межко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фессиональных отношений на территории Грачевского округа Ставр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Обеспечение руководства и управления в сфере установле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348 399,18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348 399,18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348 399,18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оценку качества усл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вий оказания услуг муниципал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7 396,00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7 396,00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кадастровых работ на земел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участках, отнесенных к собственности Грачевского 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 и землях госуда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ственная собственность на кот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рые не разгр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ничена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59 245,90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59 245,90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провожд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нию справочно-правовых систем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51 900,00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51 900,00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держание объектов муниципал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имущества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114 637,11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114 637,11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Мероприятия по обеспечению 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11 100,00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11 100,00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86 120,17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86 120,17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товка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вичного воинского учета на те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риториях, где отсутствуют вое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ные комиссариаты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5 276 590,21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5 276 590,21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5 276 590,21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5 276 590,21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5 276 590,21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уличное освещение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1 967 036,10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1 967 036,10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гоустро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1 185 182,11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1 185 182,11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хоронения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38 000,00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 (Устройство беговой дорожки, установка уличных тренажеров на детской площадке по адресу: ул. Школьная поселка Верхняя Куг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льта Грачевского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512012ИП02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512012ИП02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450 000,00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 (Устройство беговой дорожки, установка уличных тренажеров на детской площадке по адресу: ул. Школьная поселка Верхняя Куг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льта Грачевского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51201SИП02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1 626 372,00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51201SИП02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1 626 372,00</w:t>
            </w:r>
          </w:p>
        </w:tc>
      </w:tr>
      <w:tr w:rsidR="00BC25A6" w:rsidRPr="00BC25A6" w:rsidTr="00BC25A6">
        <w:trPr>
          <w:trHeight w:val="597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1 444 465,42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1 444 465,42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1 164 465,42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тории Грачевского муниципал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1 164 465,42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мероприятие: "Обесп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учреждений (оказание услуг) в сфере культ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ры и кинематографии" соц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ально-культурными объединениями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1 164 465,42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1 148 928,36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1 065 229,53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83 698,83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альной поддержки отдельных к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тегорий граждан, работающих и проживающих в сельской местн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15 537,06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15 537,06</w:t>
            </w:r>
          </w:p>
        </w:tc>
      </w:tr>
      <w:tr w:rsidR="00BC25A6" w:rsidRPr="00BC25A6" w:rsidTr="00BC25A6">
        <w:trPr>
          <w:trHeight w:val="106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"Межнац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ональные отношения, профила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тика правонарушений, террори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280 000,00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межнациональных и межко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фессиональных отношений на территории Грачевского округа Ставр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280 000,00</w:t>
            </w:r>
          </w:p>
        </w:tc>
      </w:tr>
      <w:tr w:rsidR="00BC25A6" w:rsidRPr="00BC25A6" w:rsidTr="00BC25A6">
        <w:trPr>
          <w:trHeight w:val="710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ФИЗИЧЕСКАЯ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bookmarkStart w:id="0" w:name="_GoBack"/>
            <w:bookmarkEnd w:id="0"/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 И СПОРТ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физической культуры и спорта в Грачевском муниципальном окр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культуры и массового спо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тение спортивного инвентаря и оборудования"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возможность граждан сист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матически заниматься физ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Сергиевское территориальное управление администрации Гр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6 530 603,27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3 332 289,53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 Российской Федерации, высших исполнительных органов государственной власти субъе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Российской Федерации, мес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админ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страций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3 067 289,53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3 067 289,53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3 067 289,53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3 067 289,53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751 560,14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77 560,14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574 000,00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2 315 729,39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2 311 587,17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4 142,22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265 000,00</w:t>
            </w:r>
          </w:p>
        </w:tc>
      </w:tr>
      <w:tr w:rsidR="00BC25A6" w:rsidRPr="00BC25A6" w:rsidTr="00BC25A6">
        <w:trPr>
          <w:trHeight w:val="106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"Межнац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ональные отношения, профила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тика правонарушений, террори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межнациональных и межко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фессиональных отношений на территории Грачевского округа Ставр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BC25A6" w:rsidRPr="00BC25A6" w:rsidTr="00BC25A6">
        <w:trPr>
          <w:trHeight w:val="556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ципальном округе Ставропол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155 000,00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Непрограммные расходы на рук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155 000,00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155 000,00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оформление технич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ских паспортов объектов недв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жимости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5120120213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5120120213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провожд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нию справочно-правовых систем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товка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BC25A6" w:rsidRPr="00BC25A6" w:rsidTr="00BC25A6">
        <w:trPr>
          <w:trHeight w:val="272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осуществление пе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вичного воинского учета на те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риториях, где отсутствуют вое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ные комиссариаты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1 927 000,00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1 927 000,00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1 927 000,00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1 927 000,00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1 927 000,00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1 080 000,00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1 080 000,00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гоустро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837 000,00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837 000,00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хоронения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833 580,14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833 580,14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693 580,14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"Предоставление услуг в сфере культуры на терр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тории Грачевского муниципал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693 580,14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учреждений (оказание услуг) в сфере культ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ры и кинематографии" соц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ально-культурными объединениями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693 580,14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684 948,44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633 661,26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51 287,18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альной поддержки отдельных к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тегорий граждан, работающих и проживающих в сельской местн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8 631,70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8 631,70</w:t>
            </w:r>
          </w:p>
        </w:tc>
      </w:tr>
      <w:tr w:rsidR="00BC25A6" w:rsidRPr="00BC25A6" w:rsidTr="00BC25A6">
        <w:trPr>
          <w:trHeight w:val="106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"Межнац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ональные отношения, профила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тика правонарушений, террори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межнациональных и межко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фессиональных отношений на территории Грачевского округа Ставр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физической культуры и спорта в Грачевском муниципальном окр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культуры и массового спо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тение спортивного инвентаря и оборудования"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возможность граждан сист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матически заниматься физ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C25A6" w:rsidRPr="00BC25A6" w:rsidTr="00BC25A6">
        <w:trPr>
          <w:trHeight w:val="106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лизации муниципальной пр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Грачевского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"Развитие физической кул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туры и спорта в Грачевском 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 Ставропол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 и общепрограммные расходы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мероприятия "Обесп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отдела по 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ганизации спортивной работы в поселениях"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возможность граждан сист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матически заниматься физ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Спицевское территориальное управление администрации Гр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9 268 980,93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5 627 880,28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 Российской Федерации, высших исполнительных органов государственной власти субъе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Российской Федерации, мес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админ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страций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5 251 986,05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5 251 986,05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5 251 986,05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5 251 986,05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2 629 949,44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119 790,15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602 382,89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1 907 776,40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2 622 036,61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2 622 036,61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375 894,23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Обеспечение руководства и управления в сфере установле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375 894,23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375 894,23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375 894,23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кадастровых работ на земел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участках, отнесенных к собственности Грачевского 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 и землях госуда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ственная собственность на кот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рые не разгр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ничена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служивания информационно-телекоммуникационной инфр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структуры органов местного с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4 680,00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4 680,00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провожд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нию справочно-правовых систем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31 327,20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31 327,20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ремонта зданий и сооружений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 и стро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тельный контроль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5120120322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136 949,83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5120120322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136 949,83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держание объектов муниципал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имущества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63 937,20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63 937,20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товка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вичного воинского учета на те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риториях, где отсутствуют вое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ные комиссариаты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2 119 000,00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2 119 000,00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2 119 000,00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2 119 000,00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руководство и упра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2 119 000,00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1 049 000,00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1 049 000,00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гоустро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1 060 000,00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1 060 000,00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хоронения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1 084 367,05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1 084 367,05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944 367,05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тории Грачевского муниципал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944 367,05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учреждений (оказание услуг) в сфере культ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ры и кинематографии" соц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ально-культурными объединениями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944 367,05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944 367,05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923 138,16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21 228,89</w:t>
            </w:r>
          </w:p>
        </w:tc>
      </w:tr>
      <w:tr w:rsidR="00BC25A6" w:rsidRPr="00BC25A6" w:rsidTr="00BC25A6">
        <w:trPr>
          <w:trHeight w:val="106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Муниципальная программа Гр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"Межнац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ональные отношения, профила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тика правонарушений, террори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межнациональных и межко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фессиональных отношений на территории Грачевского округа Ставр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физической культуры и спорта в Грачевском муниципальном окр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культуры и массового спо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тение спортивного инвентаря и оборудования"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возможность граждан сист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матически заниматься физ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BC25A6" w:rsidRPr="00BC25A6" w:rsidTr="00BC25A6">
        <w:trPr>
          <w:trHeight w:val="556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лизации муниципальной пр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Грачевского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"Развитие физической кул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туры и спорта в Грачевском 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 Ставропол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ского края" и общепрограммные расходы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мероприятия "Обесп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отдела по 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ганизации спортивной работы в поселениях"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возможность граждан сист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матически заниматься физ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Старомарьевское территориал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ное управление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22 859 354,28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4 488 423,90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 Российской Федерации, высших исполнительных органов государственной власти субъе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Российской Федерации, мес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админ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страций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4 084 508,75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4 084 508,75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4 084 508,75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4 084 508,75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1 006 287,37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102 490,19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827 797,18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по оплате труда работников органов мес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3 078 221,38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3 078 221,38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403 915,15</w:t>
            </w:r>
          </w:p>
        </w:tc>
      </w:tr>
      <w:tr w:rsidR="00BC25A6" w:rsidRPr="00BC25A6" w:rsidTr="00BC25A6">
        <w:trPr>
          <w:trHeight w:val="106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"Межнац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ональные отношения, профила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тика правонарушений, террори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межнациональных и межко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фессиональных отношений на территории Грачевского округа Ставр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293 915,15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293 915,15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293 915,15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проведение меропр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ятий по созданию доступной ср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ды для инвалидов и других мал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мобильных групп населения в муниципальных учреждениях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5120120250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5120120250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ремонта зданий и сооружений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 и стро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тельный контроль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5120120322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124 915,15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5120120322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124 915,15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товка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вичного воинского учета на те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риториях, где отсутствуют вое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ные комиссариаты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16 801 178,82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16 801 178,82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мун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16 801 178,82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и управление в сфере установленных функций в Гр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16 801 178,82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в сфере установленных функций в Грачевском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16 801 178,82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2 119 358,82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2 119 358,82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гоустро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1 468 000,00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1 468 000,00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хоронения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314 800,00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304 800,00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инвентаризацию зел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насаждений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мероприятий по бл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гоустройству территорий в мун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 округах и городских округах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51201S6730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12 799 020,00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51201S6730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12 799 020,00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1 117 017,96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1 117 017,96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977 017,96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"Предоставление услуг в сфере культуры на терр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тории Грачевского муниципал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977 017,96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учреждений (оказание услуг) в сфере культ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ры и кинематографии" соц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ально-культурными объединениями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926 512,91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919 607,55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846 625,27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72 982,28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альной поддержки отдельных к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тегорий граждан, работающих и проживающих в сельской местн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6 905,36</w:t>
            </w:r>
          </w:p>
        </w:tc>
      </w:tr>
      <w:tr w:rsidR="00BC25A6" w:rsidRPr="00BC25A6" w:rsidTr="00BC25A6">
        <w:trPr>
          <w:trHeight w:val="8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ниципальными) органами, казе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учреждениями, органами управления государственными внебю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6 905,36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ция регионального проекта "Творческие люди"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50 505,05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поддержка 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расли кул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туры (государственная поддержка лучших работников муниципальных учреждений культуры, находящихся в сел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мес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ности)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021A255192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50 505,05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021A255192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50 505,05</w:t>
            </w:r>
          </w:p>
        </w:tc>
      </w:tr>
      <w:tr w:rsidR="00BC25A6" w:rsidRPr="00BC25A6" w:rsidTr="00BC25A6">
        <w:trPr>
          <w:trHeight w:val="106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"Межнац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ональные отношения, профила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тика правонарушений, террори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"Профилактика терроризма, экстремизма и разв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межнациональных и межко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фессиональных отношений на территории Грачевского округа Ставр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191 890,00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191 890,00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"Развитие физической культуры и спорта в Грачевском муниципальном окр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191 890,00</w:t>
            </w:r>
          </w:p>
        </w:tc>
      </w:tr>
      <w:tr w:rsidR="00BC25A6" w:rsidRPr="00BC25A6" w:rsidTr="00BC25A6">
        <w:trPr>
          <w:trHeight w:val="25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культуры и массового спо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тение спортивного инвентаря и оборудования"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65 000,00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возможность граждан сист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матически заниматься физ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65 000,00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65 000,00</w:t>
            </w:r>
          </w:p>
        </w:tc>
      </w:tr>
      <w:tr w:rsidR="00BC25A6" w:rsidRPr="00BC25A6" w:rsidTr="00BC25A6">
        <w:trPr>
          <w:trHeight w:val="106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лизации муниципальной пр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Грачевского муниц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"Развитие физической кул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туры и спорта в Грачевском м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 Ставропол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 и общепрограммные расходы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мероприятия "Обесп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деятельности отдела по о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ганизации спортивной работы в поселениях"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BC25A6" w:rsidRPr="00BC25A6" w:rsidTr="00BC25A6">
        <w:trPr>
          <w:trHeight w:val="64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Мероприятия, направленные на создание условий, обеспечива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возможность граждан сист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матически заниматься физ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BC25A6" w:rsidRPr="00BC25A6" w:rsidTr="00BC25A6">
        <w:trPr>
          <w:trHeight w:val="435"/>
        </w:trPr>
        <w:tc>
          <w:tcPr>
            <w:tcW w:w="3767" w:type="dxa"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BC25A6" w:rsidRPr="00BC25A6" w:rsidTr="00BC25A6">
        <w:trPr>
          <w:trHeight w:val="300"/>
        </w:trPr>
        <w:tc>
          <w:tcPr>
            <w:tcW w:w="376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651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2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BC25A6" w:rsidRPr="00BC25A6" w:rsidRDefault="00BC25A6" w:rsidP="00BC25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BC25A6" w:rsidRPr="00BC25A6" w:rsidRDefault="00BC25A6" w:rsidP="00BC25A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1 791 282 799,58</w:t>
            </w:r>
          </w:p>
        </w:tc>
      </w:tr>
    </w:tbl>
    <w:p w:rsidR="004F4563" w:rsidRDefault="004F4563"/>
    <w:sectPr w:rsidR="004F4563" w:rsidSect="004A1853">
      <w:headerReference w:type="default" r:id="rId7"/>
      <w:pgSz w:w="11906" w:h="16838" w:code="9"/>
      <w:pgMar w:top="1134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59D7" w:rsidRDefault="004959D7" w:rsidP="00843E7B">
      <w:pPr>
        <w:spacing w:after="0" w:line="240" w:lineRule="auto"/>
      </w:pPr>
      <w:r>
        <w:separator/>
      </w:r>
    </w:p>
  </w:endnote>
  <w:endnote w:type="continuationSeparator" w:id="0">
    <w:p w:rsidR="004959D7" w:rsidRDefault="004959D7" w:rsidP="00843E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59D7" w:rsidRDefault="004959D7" w:rsidP="00843E7B">
      <w:pPr>
        <w:spacing w:after="0" w:line="240" w:lineRule="auto"/>
      </w:pPr>
      <w:r>
        <w:separator/>
      </w:r>
    </w:p>
  </w:footnote>
  <w:footnote w:type="continuationSeparator" w:id="0">
    <w:p w:rsidR="004959D7" w:rsidRDefault="004959D7" w:rsidP="00843E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6237767"/>
      <w:docPartObj>
        <w:docPartGallery w:val="Page Numbers (Top of Page)"/>
        <w:docPartUnique/>
      </w:docPartObj>
    </w:sdtPr>
    <w:sdtEndPr/>
    <w:sdtContent>
      <w:p w:rsidR="009E3FBC" w:rsidRDefault="009E3FB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25A6">
          <w:rPr>
            <w:noProof/>
          </w:rPr>
          <w:t>113</w:t>
        </w:r>
        <w:r>
          <w:fldChar w:fldCharType="end"/>
        </w:r>
      </w:p>
    </w:sdtContent>
  </w:sdt>
  <w:p w:rsidR="009E3FBC" w:rsidRDefault="009E3FB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3"/>
  <w:proofState w:spelling="clean" w:grammar="clean"/>
  <w:defaultTabStop w:val="708"/>
  <w:autoHyphenation/>
  <w:hyphenationZone w:val="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E7B"/>
    <w:rsid w:val="0000234B"/>
    <w:rsid w:val="00015E0E"/>
    <w:rsid w:val="0003421E"/>
    <w:rsid w:val="00037A0C"/>
    <w:rsid w:val="00055C37"/>
    <w:rsid w:val="00063DB8"/>
    <w:rsid w:val="000645E4"/>
    <w:rsid w:val="00094899"/>
    <w:rsid w:val="0009762A"/>
    <w:rsid w:val="000E35DF"/>
    <w:rsid w:val="000F64A8"/>
    <w:rsid w:val="001015B0"/>
    <w:rsid w:val="001022C2"/>
    <w:rsid w:val="00102D17"/>
    <w:rsid w:val="001105B3"/>
    <w:rsid w:val="00111157"/>
    <w:rsid w:val="00111894"/>
    <w:rsid w:val="00115830"/>
    <w:rsid w:val="00134478"/>
    <w:rsid w:val="001451DF"/>
    <w:rsid w:val="00145BFC"/>
    <w:rsid w:val="00150625"/>
    <w:rsid w:val="00150AD2"/>
    <w:rsid w:val="0016326E"/>
    <w:rsid w:val="001836D0"/>
    <w:rsid w:val="00187A1B"/>
    <w:rsid w:val="00195D57"/>
    <w:rsid w:val="001A1CCA"/>
    <w:rsid w:val="001B283B"/>
    <w:rsid w:val="001B5B62"/>
    <w:rsid w:val="001C05D2"/>
    <w:rsid w:val="001D4092"/>
    <w:rsid w:val="002004C7"/>
    <w:rsid w:val="00200ABA"/>
    <w:rsid w:val="0021633D"/>
    <w:rsid w:val="0023580F"/>
    <w:rsid w:val="00247BC5"/>
    <w:rsid w:val="00252B2A"/>
    <w:rsid w:val="00287AF6"/>
    <w:rsid w:val="00290AE8"/>
    <w:rsid w:val="002B4E6E"/>
    <w:rsid w:val="002B6D41"/>
    <w:rsid w:val="002B7F35"/>
    <w:rsid w:val="002E0B12"/>
    <w:rsid w:val="002E4F07"/>
    <w:rsid w:val="002E58E2"/>
    <w:rsid w:val="002F2E15"/>
    <w:rsid w:val="002F30BB"/>
    <w:rsid w:val="003172C0"/>
    <w:rsid w:val="0031734F"/>
    <w:rsid w:val="00340BA2"/>
    <w:rsid w:val="00350851"/>
    <w:rsid w:val="003520A5"/>
    <w:rsid w:val="0035464A"/>
    <w:rsid w:val="00366DBA"/>
    <w:rsid w:val="00372AAB"/>
    <w:rsid w:val="00387A5A"/>
    <w:rsid w:val="00394B3E"/>
    <w:rsid w:val="003963FD"/>
    <w:rsid w:val="003A02F4"/>
    <w:rsid w:val="003A201C"/>
    <w:rsid w:val="003A31BD"/>
    <w:rsid w:val="003A3B81"/>
    <w:rsid w:val="003B16F4"/>
    <w:rsid w:val="003B3ACE"/>
    <w:rsid w:val="003B52BE"/>
    <w:rsid w:val="003B6A13"/>
    <w:rsid w:val="003D3030"/>
    <w:rsid w:val="003E09A7"/>
    <w:rsid w:val="003E4A4B"/>
    <w:rsid w:val="003F0AD4"/>
    <w:rsid w:val="003F6951"/>
    <w:rsid w:val="00406C07"/>
    <w:rsid w:val="00410FCF"/>
    <w:rsid w:val="0042097A"/>
    <w:rsid w:val="0042166C"/>
    <w:rsid w:val="0043139B"/>
    <w:rsid w:val="00442A9E"/>
    <w:rsid w:val="004471DD"/>
    <w:rsid w:val="00452003"/>
    <w:rsid w:val="00454881"/>
    <w:rsid w:val="00461D96"/>
    <w:rsid w:val="00471CD8"/>
    <w:rsid w:val="0047226C"/>
    <w:rsid w:val="00473081"/>
    <w:rsid w:val="00483D5B"/>
    <w:rsid w:val="00486D6E"/>
    <w:rsid w:val="00494324"/>
    <w:rsid w:val="004959D7"/>
    <w:rsid w:val="004A074E"/>
    <w:rsid w:val="004A0900"/>
    <w:rsid w:val="004A1853"/>
    <w:rsid w:val="004C2D2F"/>
    <w:rsid w:val="004D4755"/>
    <w:rsid w:val="004F4563"/>
    <w:rsid w:val="00522457"/>
    <w:rsid w:val="0054003C"/>
    <w:rsid w:val="005403A2"/>
    <w:rsid w:val="00542625"/>
    <w:rsid w:val="00552105"/>
    <w:rsid w:val="00554975"/>
    <w:rsid w:val="00555A71"/>
    <w:rsid w:val="00571F87"/>
    <w:rsid w:val="005752A5"/>
    <w:rsid w:val="005C4F8E"/>
    <w:rsid w:val="005C5576"/>
    <w:rsid w:val="005E2ED3"/>
    <w:rsid w:val="005F5DAE"/>
    <w:rsid w:val="0060270F"/>
    <w:rsid w:val="006155A4"/>
    <w:rsid w:val="006268B0"/>
    <w:rsid w:val="00634FD0"/>
    <w:rsid w:val="00642A2E"/>
    <w:rsid w:val="00644002"/>
    <w:rsid w:val="00646495"/>
    <w:rsid w:val="00656A37"/>
    <w:rsid w:val="00657B11"/>
    <w:rsid w:val="00661620"/>
    <w:rsid w:val="0066610B"/>
    <w:rsid w:val="0066731D"/>
    <w:rsid w:val="00676A72"/>
    <w:rsid w:val="00681A98"/>
    <w:rsid w:val="00696B46"/>
    <w:rsid w:val="006A1A32"/>
    <w:rsid w:val="006A227F"/>
    <w:rsid w:val="006A5983"/>
    <w:rsid w:val="006B44BE"/>
    <w:rsid w:val="006C3336"/>
    <w:rsid w:val="006C6217"/>
    <w:rsid w:val="006E6559"/>
    <w:rsid w:val="006F1507"/>
    <w:rsid w:val="006F1CCC"/>
    <w:rsid w:val="006F2C9F"/>
    <w:rsid w:val="006F6F92"/>
    <w:rsid w:val="00713093"/>
    <w:rsid w:val="0072211B"/>
    <w:rsid w:val="00726442"/>
    <w:rsid w:val="00731278"/>
    <w:rsid w:val="00732B3F"/>
    <w:rsid w:val="007514C8"/>
    <w:rsid w:val="00760C61"/>
    <w:rsid w:val="00761F71"/>
    <w:rsid w:val="00766EF2"/>
    <w:rsid w:val="0077179B"/>
    <w:rsid w:val="00771EF6"/>
    <w:rsid w:val="007818F1"/>
    <w:rsid w:val="00784795"/>
    <w:rsid w:val="00787CE5"/>
    <w:rsid w:val="00790FCB"/>
    <w:rsid w:val="007A3A0E"/>
    <w:rsid w:val="007A7E34"/>
    <w:rsid w:val="007C1333"/>
    <w:rsid w:val="007D1178"/>
    <w:rsid w:val="007E2556"/>
    <w:rsid w:val="007F20F0"/>
    <w:rsid w:val="008178B6"/>
    <w:rsid w:val="00843E7B"/>
    <w:rsid w:val="00854113"/>
    <w:rsid w:val="00855E9B"/>
    <w:rsid w:val="00860E33"/>
    <w:rsid w:val="0087401F"/>
    <w:rsid w:val="00876FF5"/>
    <w:rsid w:val="008817ED"/>
    <w:rsid w:val="0089000F"/>
    <w:rsid w:val="008926E4"/>
    <w:rsid w:val="00893218"/>
    <w:rsid w:val="008A1CEE"/>
    <w:rsid w:val="008A406A"/>
    <w:rsid w:val="008A5A5C"/>
    <w:rsid w:val="008D457A"/>
    <w:rsid w:val="008D45F0"/>
    <w:rsid w:val="009076F7"/>
    <w:rsid w:val="00920E8A"/>
    <w:rsid w:val="00930590"/>
    <w:rsid w:val="00931D9E"/>
    <w:rsid w:val="00935427"/>
    <w:rsid w:val="00946961"/>
    <w:rsid w:val="00951216"/>
    <w:rsid w:val="0095434A"/>
    <w:rsid w:val="00955A5E"/>
    <w:rsid w:val="00960BDE"/>
    <w:rsid w:val="009637C5"/>
    <w:rsid w:val="00974E8C"/>
    <w:rsid w:val="00980A89"/>
    <w:rsid w:val="0098296C"/>
    <w:rsid w:val="009A1030"/>
    <w:rsid w:val="009A7C7D"/>
    <w:rsid w:val="009B0772"/>
    <w:rsid w:val="009B343A"/>
    <w:rsid w:val="009C4215"/>
    <w:rsid w:val="009D592A"/>
    <w:rsid w:val="009E3FBC"/>
    <w:rsid w:val="009E7B51"/>
    <w:rsid w:val="009F43BD"/>
    <w:rsid w:val="00A10775"/>
    <w:rsid w:val="00A176A6"/>
    <w:rsid w:val="00A17E31"/>
    <w:rsid w:val="00A25EDB"/>
    <w:rsid w:val="00A307E9"/>
    <w:rsid w:val="00A430FB"/>
    <w:rsid w:val="00A4345B"/>
    <w:rsid w:val="00A447E0"/>
    <w:rsid w:val="00A7236D"/>
    <w:rsid w:val="00A80324"/>
    <w:rsid w:val="00A80507"/>
    <w:rsid w:val="00A81E56"/>
    <w:rsid w:val="00A829F5"/>
    <w:rsid w:val="00A85B53"/>
    <w:rsid w:val="00A937F3"/>
    <w:rsid w:val="00AA24B7"/>
    <w:rsid w:val="00AA6BB4"/>
    <w:rsid w:val="00AC1179"/>
    <w:rsid w:val="00AC442F"/>
    <w:rsid w:val="00AC6C3D"/>
    <w:rsid w:val="00AD0F5A"/>
    <w:rsid w:val="00AE7CC0"/>
    <w:rsid w:val="00AF122E"/>
    <w:rsid w:val="00B03268"/>
    <w:rsid w:val="00B10EFF"/>
    <w:rsid w:val="00B11A24"/>
    <w:rsid w:val="00B12E1B"/>
    <w:rsid w:val="00B2068E"/>
    <w:rsid w:val="00B322D5"/>
    <w:rsid w:val="00B510C0"/>
    <w:rsid w:val="00B558B3"/>
    <w:rsid w:val="00B65D0A"/>
    <w:rsid w:val="00B767D7"/>
    <w:rsid w:val="00B9380C"/>
    <w:rsid w:val="00BA0985"/>
    <w:rsid w:val="00BC25A6"/>
    <w:rsid w:val="00BC6F61"/>
    <w:rsid w:val="00BD1DAF"/>
    <w:rsid w:val="00BE3BB3"/>
    <w:rsid w:val="00BF3C9E"/>
    <w:rsid w:val="00C0602C"/>
    <w:rsid w:val="00C23CE3"/>
    <w:rsid w:val="00C40864"/>
    <w:rsid w:val="00C82B50"/>
    <w:rsid w:val="00CA509C"/>
    <w:rsid w:val="00CA5383"/>
    <w:rsid w:val="00CA7953"/>
    <w:rsid w:val="00CB1425"/>
    <w:rsid w:val="00CC315F"/>
    <w:rsid w:val="00CC6CDF"/>
    <w:rsid w:val="00CD2292"/>
    <w:rsid w:val="00CF2A76"/>
    <w:rsid w:val="00CF4748"/>
    <w:rsid w:val="00CF573A"/>
    <w:rsid w:val="00D00176"/>
    <w:rsid w:val="00D06A9B"/>
    <w:rsid w:val="00D141A2"/>
    <w:rsid w:val="00D21C9C"/>
    <w:rsid w:val="00D224C3"/>
    <w:rsid w:val="00D50043"/>
    <w:rsid w:val="00D5086D"/>
    <w:rsid w:val="00D64006"/>
    <w:rsid w:val="00D70C05"/>
    <w:rsid w:val="00D75C95"/>
    <w:rsid w:val="00D82C00"/>
    <w:rsid w:val="00D8744E"/>
    <w:rsid w:val="00DA6CE9"/>
    <w:rsid w:val="00DA7174"/>
    <w:rsid w:val="00DC13AD"/>
    <w:rsid w:val="00DC5AC1"/>
    <w:rsid w:val="00DD4860"/>
    <w:rsid w:val="00DD565F"/>
    <w:rsid w:val="00DE267B"/>
    <w:rsid w:val="00DE4331"/>
    <w:rsid w:val="00DF3F7A"/>
    <w:rsid w:val="00DF5CD7"/>
    <w:rsid w:val="00E03F2A"/>
    <w:rsid w:val="00E268AD"/>
    <w:rsid w:val="00E35142"/>
    <w:rsid w:val="00E4002B"/>
    <w:rsid w:val="00E4505E"/>
    <w:rsid w:val="00E6037D"/>
    <w:rsid w:val="00E6119D"/>
    <w:rsid w:val="00E70AD1"/>
    <w:rsid w:val="00E714AD"/>
    <w:rsid w:val="00E9779D"/>
    <w:rsid w:val="00EA1229"/>
    <w:rsid w:val="00EC1F43"/>
    <w:rsid w:val="00EC2089"/>
    <w:rsid w:val="00EC2E7D"/>
    <w:rsid w:val="00ED02C7"/>
    <w:rsid w:val="00EE4A4F"/>
    <w:rsid w:val="00EE6C0F"/>
    <w:rsid w:val="00EF0781"/>
    <w:rsid w:val="00F1009F"/>
    <w:rsid w:val="00F24C05"/>
    <w:rsid w:val="00F635FB"/>
    <w:rsid w:val="00F707A2"/>
    <w:rsid w:val="00F8393B"/>
    <w:rsid w:val="00F83BA2"/>
    <w:rsid w:val="00F86AE7"/>
    <w:rsid w:val="00F90512"/>
    <w:rsid w:val="00F94C54"/>
    <w:rsid w:val="00F96AC5"/>
    <w:rsid w:val="00FB3C0F"/>
    <w:rsid w:val="00FD4644"/>
    <w:rsid w:val="00FD4BF1"/>
    <w:rsid w:val="00FD5AAC"/>
    <w:rsid w:val="00FE116E"/>
    <w:rsid w:val="00FF473E"/>
    <w:rsid w:val="00FF4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E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43E7B"/>
  </w:style>
  <w:style w:type="paragraph" w:styleId="a5">
    <w:name w:val="footer"/>
    <w:basedOn w:val="a"/>
    <w:link w:val="a6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43E7B"/>
  </w:style>
  <w:style w:type="paragraph" w:styleId="a7">
    <w:name w:val="Balloon Text"/>
    <w:basedOn w:val="a"/>
    <w:link w:val="a8"/>
    <w:uiPriority w:val="99"/>
    <w:semiHidden/>
    <w:unhideWhenUsed/>
    <w:rsid w:val="004D47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D4755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F96AC5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F96AC5"/>
    <w:rPr>
      <w:color w:val="800080"/>
      <w:u w:val="single"/>
    </w:rPr>
  </w:style>
  <w:style w:type="paragraph" w:customStyle="1" w:styleId="xl65">
    <w:name w:val="xl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F96A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6">
    <w:name w:val="xl8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8">
    <w:name w:val="xl8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9">
    <w:name w:val="xl8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0">
    <w:name w:val="xl9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6">
    <w:name w:val="xl10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7">
    <w:name w:val="xl10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7">
    <w:name w:val="xl11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8">
    <w:name w:val="xl11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F96AC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30">
    <w:name w:val="xl13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4">
    <w:name w:val="xl13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7">
    <w:name w:val="xl13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9">
    <w:name w:val="xl139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0">
    <w:name w:val="xl140"/>
    <w:basedOn w:val="a"/>
    <w:rsid w:val="00F96AC5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1">
    <w:name w:val="xl14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3">
    <w:name w:val="xl14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8">
    <w:name w:val="xl14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6">
    <w:name w:val="xl15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4">
    <w:name w:val="xl16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F96AC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1B28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4">
    <w:name w:val="xl64"/>
    <w:basedOn w:val="a"/>
    <w:rsid w:val="009F43B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msonormal0">
    <w:name w:val="msonormal"/>
    <w:basedOn w:val="a"/>
    <w:rsid w:val="00015E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A80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E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43E7B"/>
  </w:style>
  <w:style w:type="paragraph" w:styleId="a5">
    <w:name w:val="footer"/>
    <w:basedOn w:val="a"/>
    <w:link w:val="a6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43E7B"/>
  </w:style>
  <w:style w:type="paragraph" w:styleId="a7">
    <w:name w:val="Balloon Text"/>
    <w:basedOn w:val="a"/>
    <w:link w:val="a8"/>
    <w:uiPriority w:val="99"/>
    <w:semiHidden/>
    <w:unhideWhenUsed/>
    <w:rsid w:val="004D47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D4755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F96AC5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F96AC5"/>
    <w:rPr>
      <w:color w:val="800080"/>
      <w:u w:val="single"/>
    </w:rPr>
  </w:style>
  <w:style w:type="paragraph" w:customStyle="1" w:styleId="xl65">
    <w:name w:val="xl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F96A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6">
    <w:name w:val="xl8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8">
    <w:name w:val="xl8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9">
    <w:name w:val="xl8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0">
    <w:name w:val="xl9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6">
    <w:name w:val="xl10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7">
    <w:name w:val="xl10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7">
    <w:name w:val="xl11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8">
    <w:name w:val="xl11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F96AC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30">
    <w:name w:val="xl13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4">
    <w:name w:val="xl13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7">
    <w:name w:val="xl13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9">
    <w:name w:val="xl139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0">
    <w:name w:val="xl140"/>
    <w:basedOn w:val="a"/>
    <w:rsid w:val="00F96AC5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1">
    <w:name w:val="xl14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3">
    <w:name w:val="xl14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8">
    <w:name w:val="xl14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6">
    <w:name w:val="xl15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4">
    <w:name w:val="xl16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F96AC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1B28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4">
    <w:name w:val="xl64"/>
    <w:basedOn w:val="a"/>
    <w:rsid w:val="009F43B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msonormal0">
    <w:name w:val="msonormal"/>
    <w:basedOn w:val="a"/>
    <w:rsid w:val="00015E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A80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2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8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6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8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3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9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3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5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5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4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0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6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6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5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2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2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5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8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2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9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6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7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6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0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6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998</TotalTime>
  <Pages>1</Pages>
  <Words>30601</Words>
  <Characters>174427</Characters>
  <Application>Microsoft Office Word</Application>
  <DocSecurity>0</DocSecurity>
  <Lines>1453</Lines>
  <Paragraphs>409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PC</cp:lastModifiedBy>
  <cp:revision>226</cp:revision>
  <cp:lastPrinted>2023-01-25T06:23:00Z</cp:lastPrinted>
  <dcterms:created xsi:type="dcterms:W3CDTF">2017-09-11T13:04:00Z</dcterms:created>
  <dcterms:modified xsi:type="dcterms:W3CDTF">2023-09-11T12:49:00Z</dcterms:modified>
</cp:coreProperties>
</file>