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448"/>
        <w:gridCol w:w="3933"/>
      </w:tblGrid>
      <w:tr w:rsidR="00B47468" w:rsidTr="00503E3D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48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7131D2" w:rsidP="007F7BC8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131D2">
              <w:rPr>
                <w:sz w:val="28"/>
                <w:szCs w:val="28"/>
              </w:rPr>
              <w:t>к решению Совета Грачевского муниципального округа Ставропольского края от 09 февраля 2023 года № 1 «О внесении изменений в решение Совета Грачевского муниципального округа Ставропольского края от 22 декабря 2022 года         № 89 «О бюджете Грачевского муниципального округа Ставропольского края на 2023 год и плановый период 2024 и 2025 годов»</w:t>
            </w:r>
            <w:bookmarkStart w:id="0" w:name="_GoBack"/>
            <w:bookmarkEnd w:id="0"/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 xml:space="preserve">), подразделам (ПР)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6336F9">
        <w:rPr>
          <w:sz w:val="28"/>
          <w:szCs w:val="28"/>
        </w:rPr>
        <w:t>4</w:t>
      </w:r>
      <w:r w:rsidR="004F749F">
        <w:rPr>
          <w:sz w:val="28"/>
          <w:szCs w:val="28"/>
        </w:rPr>
        <w:t xml:space="preserve"> и 202</w:t>
      </w:r>
      <w:r w:rsidR="006336F9">
        <w:rPr>
          <w:sz w:val="28"/>
          <w:szCs w:val="28"/>
        </w:rPr>
        <w:t>5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644A1B" w:rsidTr="00644A1B">
        <w:trPr>
          <w:trHeight w:val="167"/>
        </w:trPr>
        <w:tc>
          <w:tcPr>
            <w:tcW w:w="4502" w:type="dxa"/>
            <w:vAlign w:val="bottom"/>
            <w:hideMark/>
          </w:tcPr>
          <w:p w:rsidR="001F7C07" w:rsidRPr="00644A1B" w:rsidRDefault="001F7C07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1F7C07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1F7C07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ПР</w:t>
            </w:r>
          </w:p>
        </w:tc>
        <w:tc>
          <w:tcPr>
            <w:tcW w:w="1984" w:type="dxa"/>
            <w:vAlign w:val="bottom"/>
            <w:hideMark/>
          </w:tcPr>
          <w:p w:rsidR="007656D1" w:rsidRPr="00644A1B" w:rsidRDefault="00E5285D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 xml:space="preserve">Сумма </w:t>
            </w:r>
          </w:p>
          <w:p w:rsidR="001F7C07" w:rsidRPr="00644A1B" w:rsidRDefault="006336F9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2024</w:t>
            </w:r>
            <w:r w:rsidR="00E5285D" w:rsidRPr="00644A1B">
              <w:rPr>
                <w:sz w:val="24"/>
                <w:szCs w:val="24"/>
              </w:rPr>
              <w:t xml:space="preserve"> </w:t>
            </w:r>
            <w:r w:rsidR="001F7C07" w:rsidRPr="00644A1B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bottom"/>
            <w:hideMark/>
          </w:tcPr>
          <w:p w:rsidR="007656D1" w:rsidRPr="00644A1B" w:rsidRDefault="00E5285D" w:rsidP="00E5285D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 xml:space="preserve">Сумма </w:t>
            </w:r>
          </w:p>
          <w:p w:rsidR="001F7C07" w:rsidRPr="00644A1B" w:rsidRDefault="004F749F" w:rsidP="001D2E2F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202</w:t>
            </w:r>
            <w:r w:rsidR="006336F9" w:rsidRPr="00644A1B">
              <w:rPr>
                <w:sz w:val="24"/>
                <w:szCs w:val="24"/>
              </w:rPr>
              <w:t>5</w:t>
            </w:r>
            <w:r w:rsidR="00E5285D" w:rsidRPr="00644A1B">
              <w:rPr>
                <w:sz w:val="24"/>
                <w:szCs w:val="24"/>
              </w:rPr>
              <w:t xml:space="preserve"> </w:t>
            </w:r>
            <w:r w:rsidR="001F7C07" w:rsidRPr="00644A1B">
              <w:rPr>
                <w:sz w:val="24"/>
                <w:szCs w:val="24"/>
              </w:rPr>
              <w:t>г</w:t>
            </w:r>
            <w:r w:rsidR="00E5285D" w:rsidRPr="00644A1B">
              <w:rPr>
                <w:sz w:val="24"/>
                <w:szCs w:val="24"/>
              </w:rPr>
              <w:t>од</w:t>
            </w:r>
          </w:p>
        </w:tc>
      </w:tr>
      <w:tr w:rsidR="001F7C07" w:rsidRPr="00644A1B" w:rsidTr="00644A1B">
        <w:trPr>
          <w:trHeight w:val="63"/>
        </w:trPr>
        <w:tc>
          <w:tcPr>
            <w:tcW w:w="4502" w:type="dxa"/>
            <w:vAlign w:val="bottom"/>
            <w:hideMark/>
          </w:tcPr>
          <w:p w:rsidR="001F7C07" w:rsidRPr="00644A1B" w:rsidRDefault="001F7C07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644A1B" w:rsidRDefault="00B83F64" w:rsidP="00B83F64">
            <w:pPr>
              <w:jc w:val="center"/>
              <w:rPr>
                <w:sz w:val="24"/>
                <w:szCs w:val="24"/>
              </w:rPr>
            </w:pPr>
            <w:r w:rsidRPr="00644A1B">
              <w:rPr>
                <w:sz w:val="24"/>
                <w:szCs w:val="24"/>
              </w:rPr>
              <w:t>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170 727 041,19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176 220 310,89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1 239 252,07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1 239 252,07</w:t>
            </w:r>
          </w:p>
        </w:tc>
      </w:tr>
      <w:tr w:rsidR="00644A1B" w:rsidRPr="00644A1B" w:rsidTr="00644A1B">
        <w:trPr>
          <w:trHeight w:val="609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2 074 412,17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2 074 412,17</w:t>
            </w:r>
          </w:p>
        </w:tc>
      </w:tr>
      <w:tr w:rsidR="00644A1B" w:rsidRPr="00644A1B" w:rsidTr="00644A1B">
        <w:trPr>
          <w:trHeight w:val="609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79 821 761,89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79 890 205,46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2 619,20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2 344,00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14 184 819,94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14 204 640,44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200 000,00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73 204 175,92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78 609 456,75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2 251 488,95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2 177 382,56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2 251 488,95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6 018 850,46</w:t>
            </w:r>
          </w:p>
        </w:tc>
      </w:tr>
      <w:tr w:rsidR="00644A1B" w:rsidRPr="00644A1B" w:rsidTr="00644A1B">
        <w:trPr>
          <w:trHeight w:val="411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5 999 804,01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6 018 850,46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29 636 301,34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29 671 460,11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5 449 012,45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5 455 504,09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24 085 288,89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24 113 956,02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102 000,00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16 726 045,65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16 430 867,40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16 726 045,65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722 770 732,79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728 598 084,97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154 773 535,29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155 448 070,29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509 375 791,76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514 446 471,52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35 132 780,94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35 207 529,87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2 058 409,75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2 058 409,75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21 430 215,05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21 437 603,54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71 766 117,07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70 584 609,55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67 847 515,03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66 661 704,30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3 918 602,04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3 922 905,25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212 449 778,89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193 428 441,01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107 273 341,39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99 288 345,22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88 853 576,97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77 817 352,23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16 322 860,53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16 322 743,56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10 733 042,01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10 714 812,27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10 733 042,01</w:t>
            </w:r>
          </w:p>
        </w:tc>
      </w:tr>
      <w:tr w:rsidR="00644A1B" w:rsidRPr="00644A1B" w:rsidTr="00644A1B">
        <w:trPr>
          <w:trHeight w:val="255"/>
        </w:trPr>
        <w:tc>
          <w:tcPr>
            <w:tcW w:w="4502" w:type="dxa"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17 000 000,00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33 000 000,00</w:t>
            </w:r>
          </w:p>
        </w:tc>
      </w:tr>
      <w:tr w:rsidR="00644A1B" w:rsidRPr="00644A1B" w:rsidTr="00644A1B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644A1B" w:rsidRPr="00644A1B" w:rsidRDefault="00644A1B" w:rsidP="00644A1B">
            <w:pPr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1 259 672 837,52</w:t>
            </w:r>
          </w:p>
        </w:tc>
        <w:tc>
          <w:tcPr>
            <w:tcW w:w="1950" w:type="dxa"/>
            <w:noWrap/>
            <w:vAlign w:val="bottom"/>
            <w:hideMark/>
          </w:tcPr>
          <w:p w:rsidR="00644A1B" w:rsidRPr="00644A1B" w:rsidRDefault="00644A1B" w:rsidP="00644A1B">
            <w:pPr>
              <w:jc w:val="right"/>
              <w:rPr>
                <w:bCs/>
                <w:sz w:val="24"/>
                <w:szCs w:val="24"/>
              </w:rPr>
            </w:pPr>
            <w:r w:rsidRPr="00644A1B">
              <w:rPr>
                <w:bCs/>
                <w:sz w:val="24"/>
                <w:szCs w:val="24"/>
              </w:rPr>
              <w:t>1 267 232 333,60</w:t>
            </w:r>
          </w:p>
        </w:tc>
      </w:tr>
    </w:tbl>
    <w:p w:rsidR="00BC6773" w:rsidRDefault="00BC6773"/>
    <w:p w:rsidR="00E5285D" w:rsidRDefault="00E5285D"/>
    <w:p w:rsidR="00023E22" w:rsidRDefault="00023E22"/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C4E" w:rsidRDefault="00D91C4E" w:rsidP="00415645">
      <w:r>
        <w:separator/>
      </w:r>
    </w:p>
  </w:endnote>
  <w:endnote w:type="continuationSeparator" w:id="0">
    <w:p w:rsidR="00D91C4E" w:rsidRDefault="00D91C4E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C4E" w:rsidRDefault="00D91C4E" w:rsidP="00415645">
      <w:r>
        <w:separator/>
      </w:r>
    </w:p>
  </w:footnote>
  <w:footnote w:type="continuationSeparator" w:id="0">
    <w:p w:rsidR="00D91C4E" w:rsidRDefault="00D91C4E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1D2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66599"/>
    <w:rsid w:val="001A1E33"/>
    <w:rsid w:val="001D0480"/>
    <w:rsid w:val="001D2E2F"/>
    <w:rsid w:val="001F7C07"/>
    <w:rsid w:val="00247186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82776"/>
    <w:rsid w:val="003B6ABF"/>
    <w:rsid w:val="00415645"/>
    <w:rsid w:val="004614BD"/>
    <w:rsid w:val="00483D1F"/>
    <w:rsid w:val="004C5768"/>
    <w:rsid w:val="004D0B08"/>
    <w:rsid w:val="004F749F"/>
    <w:rsid w:val="00502668"/>
    <w:rsid w:val="00503E3D"/>
    <w:rsid w:val="005C1688"/>
    <w:rsid w:val="005C6454"/>
    <w:rsid w:val="005E670F"/>
    <w:rsid w:val="005F49EA"/>
    <w:rsid w:val="006116C0"/>
    <w:rsid w:val="006336F9"/>
    <w:rsid w:val="00644A1B"/>
    <w:rsid w:val="006515F9"/>
    <w:rsid w:val="006B1007"/>
    <w:rsid w:val="006E64C7"/>
    <w:rsid w:val="006F4BB0"/>
    <w:rsid w:val="00703163"/>
    <w:rsid w:val="007131D2"/>
    <w:rsid w:val="00725999"/>
    <w:rsid w:val="007656D1"/>
    <w:rsid w:val="007F7BC8"/>
    <w:rsid w:val="00802C6A"/>
    <w:rsid w:val="00815EE5"/>
    <w:rsid w:val="008A546E"/>
    <w:rsid w:val="008B6BA3"/>
    <w:rsid w:val="008C318E"/>
    <w:rsid w:val="008E22C7"/>
    <w:rsid w:val="008F5796"/>
    <w:rsid w:val="00900A4E"/>
    <w:rsid w:val="0091310E"/>
    <w:rsid w:val="009324C8"/>
    <w:rsid w:val="009A3C24"/>
    <w:rsid w:val="00A723A1"/>
    <w:rsid w:val="00AC5882"/>
    <w:rsid w:val="00B10DBD"/>
    <w:rsid w:val="00B23B3C"/>
    <w:rsid w:val="00B47468"/>
    <w:rsid w:val="00B83F64"/>
    <w:rsid w:val="00BC6773"/>
    <w:rsid w:val="00BD45E5"/>
    <w:rsid w:val="00C82904"/>
    <w:rsid w:val="00C84946"/>
    <w:rsid w:val="00CB65C5"/>
    <w:rsid w:val="00CC6BDF"/>
    <w:rsid w:val="00D0523E"/>
    <w:rsid w:val="00D4232F"/>
    <w:rsid w:val="00D67ADC"/>
    <w:rsid w:val="00D91C4E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9A7244-7119-40A8-B0E1-F3BFEAD6E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7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Grpavv</cp:lastModifiedBy>
  <cp:revision>73</cp:revision>
  <cp:lastPrinted>2022-05-19T05:50:00Z</cp:lastPrinted>
  <dcterms:created xsi:type="dcterms:W3CDTF">2016-11-15T08:54:00Z</dcterms:created>
  <dcterms:modified xsi:type="dcterms:W3CDTF">2023-02-14T05:49:00Z</dcterms:modified>
</cp:coreProperties>
</file>