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7"/>
      </w:tblGrid>
      <w:tr w:rsidR="00C225DD" w:rsidTr="00B05047">
        <w:tc>
          <w:tcPr>
            <w:tcW w:w="3209" w:type="dxa"/>
          </w:tcPr>
          <w:p w:rsidR="00C225DD" w:rsidRDefault="00244B69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603" w:type="dxa"/>
          </w:tcPr>
          <w:p w:rsidR="00C225DD" w:rsidRDefault="00C225DD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</w:tcPr>
          <w:p w:rsidR="00C225DD" w:rsidRDefault="00C225DD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40BB" w:rsidRDefault="008540BB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5DD" w:rsidRPr="00C225DD" w:rsidRDefault="00F32254" w:rsidP="00B34258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2254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июня 2023 года № 30 «Об исполнении бюджета Грачевского муниципального округа Ставропольского края за 2022 год»</w:t>
            </w:r>
            <w:bookmarkStart w:id="0" w:name="_GoBack"/>
            <w:bookmarkEnd w:id="0"/>
          </w:p>
        </w:tc>
      </w:tr>
    </w:tbl>
    <w:p w:rsidR="009B6D7B" w:rsidRDefault="009B6D7B" w:rsidP="00C225DD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9B6D7B" w:rsidRDefault="009B6D7B" w:rsidP="0074107A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20</w:t>
      </w:r>
      <w:r w:rsidR="00B34258">
        <w:rPr>
          <w:rFonts w:ascii="Times New Roman" w:eastAsia="Calibri" w:hAnsi="Times New Roman" w:cs="Times New Roman"/>
          <w:sz w:val="28"/>
          <w:szCs w:val="28"/>
        </w:rPr>
        <w:t>22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107A" w:rsidRDefault="0074107A" w:rsidP="00263419">
      <w:pPr>
        <w:spacing w:after="0" w:line="276" w:lineRule="auto"/>
        <w:ind w:right="-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341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Style w:val="a9"/>
        <w:tblW w:w="9769" w:type="dxa"/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425"/>
        <w:gridCol w:w="561"/>
        <w:gridCol w:w="1424"/>
        <w:gridCol w:w="567"/>
        <w:gridCol w:w="1701"/>
        <w:gridCol w:w="1701"/>
        <w:gridCol w:w="985"/>
      </w:tblGrid>
      <w:tr w:rsidR="00361C7E" w:rsidRPr="00263419" w:rsidTr="00263419">
        <w:trPr>
          <w:trHeight w:val="20"/>
        </w:trPr>
        <w:tc>
          <w:tcPr>
            <w:tcW w:w="1838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  <w:p w:rsidR="00361C7E" w:rsidRPr="00263419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сводной</w:t>
            </w:r>
          </w:p>
          <w:p w:rsidR="00361C7E" w:rsidRPr="00263419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361C7E" w:rsidRPr="00263419" w:rsidRDefault="00B34258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2022</w:t>
            </w:r>
            <w:r w:rsidR="00361C7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61C7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изменений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361C7E" w:rsidRPr="00263419" w:rsidRDefault="00B34258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2022</w:t>
            </w:r>
            <w:r w:rsidR="00361C7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361C7E" w:rsidRPr="00263419" w:rsidTr="00263419">
        <w:trPr>
          <w:trHeight w:val="20"/>
        </w:trPr>
        <w:tc>
          <w:tcPr>
            <w:tcW w:w="1838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2 279 293,12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2 276 820,61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2 279 293,12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2 276 820,61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2 117 497,92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2 115 025,41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2 117 497,92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2 115 025,41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2 117 497,92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2 115 025,41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2 117 497,92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2 115 025,41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376 089,85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373 617,34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33 240,05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33 240,05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340 704,80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338 232,29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1 741 408,07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1 741 408,07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1 741 408,07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1 741 408,07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393 973 202,93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288 345 445,08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108 063 418,89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106 726 023,98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66 847,02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66 847,02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66 847,02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66 847,02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3 533 026,54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3 533 026,54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3 533 026,54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3 533 026,54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55 111 733,78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54 797 033,51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55 111 733,78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54 797 033,51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55 111 733,78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54 797 033,51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55 111 733,78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54 797 033,51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5 117 081,72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4 925 823,98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1 167 737,86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1 124 175,08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3 576 126,55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3 428 593,90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373 217,31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373 055,00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48 260 533,02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48 137 090,49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48 260 533,02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48 137 090,49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351 502,92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351 502,92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302 523,00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302 523,00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48 979,92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48 979,92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693 537,81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693 537,81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554 303,97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554 303,97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139 233,84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139 233,84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48 988 034,58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48 165 339,94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8 726 226,43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8 581 359,73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884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8 726 226,43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8 581 359,73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8 726 226,43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8 581 359,73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8 676 226,43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8 531 538,03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7 081 549,44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7 081 549,44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1 588 684,99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1 445 713,59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49 821,70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49 821,70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1 700 783,16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1 541 696,63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300 530,77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270 530,75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конкурсов "Лучшая народная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19 976,34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19 976,34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плана меро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1 400 252,39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1 271 165,88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104 894,21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104 894,21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104 894,21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1 067 782,44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1 067 782,44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1 067 782,44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семинаров-совещаний по вопросам участия организаций в профилактике тер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роризма и экстремизма, а также в минимизации и (или)ликвидации последствий проявлени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 терроризма и экстремизма на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1221420550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1221420550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38 451 024,99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37 955 583,58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38 451 024,99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37 955 583,58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38 451 024,99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37 955 583,58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29 142 100,66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28 721 886,92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25 520 355,81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25 472 220,53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2 870 521,84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2 505 744,38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329 003,01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329 003,01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414 919,00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362 955,88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362 955,86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362 955,88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362 955,86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5120120188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5120120188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4 703 640,00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4 696 050,00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310 468,00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310 468,00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310 468,00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310 468,00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приведение в соответствие генеральных планов и правил землепользования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1 106 283,15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1 089 045,50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1 057 412,29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1 049 045,50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48 870,86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987 180,00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987 180,00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5 661 982,01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5 661 982,01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75 595,01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75 595,01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5 586 387,00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5 586 387,00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5 586 387,00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5 586 387,00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4 836 033,30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4 836 032,12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916 256,00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736 843,88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13 511,00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260 781 697,76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157 570 573,36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260 683 697,76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157 535 580,00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260 683 697,76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157 535 580,00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260 683 697,76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157 535 580,00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128 012 271,45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24 864 281,23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668 074,06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668 066,60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668 074,06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668 066,60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597 298,25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597 298,25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2 995 404,05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2 412 684,93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2 995 404,05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2 412 684,93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0510193930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0510193930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0510198660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166 432,90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166 432,90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0510198660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166 432,90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166 432,90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317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120 584 360,44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18 019 798,55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120 584 360,44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18 019 798,55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26 132 111,33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26 131 983,79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24 980 111,33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24 980 111,33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24 980 111,33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24 980 111,33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1 151 872,46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1 151 872,46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34 993,36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34 993,36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27 021,36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16 822,78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0610120060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16 822,78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0610120060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16 822,78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</w:t>
            </w:r>
          </w:p>
        </w:tc>
      </w:tr>
      <w:tr w:rsidR="00263419" w:rsidRPr="00263419" w:rsidTr="00263419">
        <w:trPr>
          <w:trHeight w:val="1224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2 527 860,60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2 259 034,85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2 527 860,60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2 259 034,85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2 491 385,60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2 242 559,85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2 491 385,60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2 242 559,85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2 491 385,60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2 242 559,85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1 702 174,65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1 481 080,90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1 702 174,65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1 481 080,90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779 210,95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761 478,95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779 210,95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761 478,95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512G200000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512G252690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512G252690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1 981 314,98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1 977 844,08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1 981 314,98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1 977 844,08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1 860 864,08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317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1 370 864,08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1 370 864,08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1 370 864,08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1 224 334,97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146 529,11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317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888 414,29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885 393,40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745 636,13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742 615,24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15 358,00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15 358,00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5 257 119,53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5 257 119,52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5 257 119,53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5 257 119,52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597 661,75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597 661,75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597 661,75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597 661,75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683 228,00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683 228,00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683 228,00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683 228,00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проекта организации работ по сносу объекта капитального строительства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5210120183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5210120183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100 020,59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81 884,30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100 020,59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81 884,30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81,87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46 511 306,26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29 778 008,28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46 511 306,26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29 778 008,28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12 227 621,58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12 147 922,88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12 227 621,58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12 147 922,88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12 227 621,58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12 147 922,88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12 227 621,58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12 147 922,88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1 486 875,32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1 407 176,62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222 554,12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222 554,09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1 252 954,20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1 173 255,53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10 543 378,58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10 543 378,58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10 543 378,58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10 543 378,58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34 283 684,68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17 630 085,40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17 766 773,61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17 630 085,40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17 766 773,61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17 630 085,40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17 766 773,61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17 630 085,40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128 757,64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128 757,64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17 124 002,51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17 116 071,94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15 163 468,87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15 163 468,87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1 960 152,64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1 952 222,07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263 488,00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263 488,00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263 488,00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263 488,00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44 188,70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44 188,70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733 819 248,19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690 723 847,82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725 970 933,66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683 150 424,35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152 620 303,23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151 586 900,39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141 710 404,15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140 677 001,31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141 710 404,15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140 677 001,31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141 710 404,15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140 677 001,31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55 837 761,61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54 922 005,43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40 592 235,92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40 590 487,41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14 432 139,84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13 518 804,26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69 755,35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69 083,26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743 630,50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743 630,50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10 847 821,45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10 847 803,85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10 847 821,45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10 847 803,85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0110120611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0110120611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799 552,36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799 552,36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799 552,36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799 552,36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195 495,00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195 495,00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195 495,00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195 495,00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1 429 405,50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1 330 368,07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1 429 405,50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1 330 368,07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5 963 237,43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5 962 346,71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4 665 343,60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4 664 466,59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1 297 893,83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1 297 880,12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020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57 926 355,00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57 908 654,09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56 737 221,38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56 731 303,47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1 098 814,82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1 087 031,82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90 318,80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90 318,80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531 807 310,77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490 384 716,41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510 051 893,59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470 697 595,71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510 051 893,59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470 697 595,71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97,22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470 155 468,31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431 029 569,23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59 406 085,58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58 420 026,32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35 271 220,65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35 266 079,79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22 743 979,46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21 763 061,06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1 390 885,47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1 390 885,47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0110220187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3 918 774,09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3 918 774,09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0110220187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3 918 774,09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3 918 774,09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авторский надзор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8 173 598,81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7 815 210,03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7 668 821,78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7 384 011,05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504 777,03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431 198,98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1 225 180,00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1 225 180,00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210 826,59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210 826,59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210 826,59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210 826,59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560 313,58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560 313,58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560 313,58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560 313,58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445 368,82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445 368,82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445 368,82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445 368,82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16 248 960,00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16 055 911,29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16 248 960,00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16 055 911,29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1 650 764,12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387 305,83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1 650 764,12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387 305,83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11 446 881,48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11 446 824,78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8 538 756,61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8 538 699,91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2 908 124,87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2 908 124,87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165 801 587,00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165 786 340,43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151 747 809,49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151 734 959,53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14 053 777,51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14 051 380,90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53 999,22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53 999,22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53 999,22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53 999,22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165 418 607,13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150 137 293,79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165 418 607,13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150 137 293,79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24 909 436,63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3 898 829,20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24 909 436,63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3 898 829,20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01102S8910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01102S8910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17 814 298,75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17 814 298,75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17 814 298,75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1 260 750,00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0110877760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1 260 750,00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0110877760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1 260 750,00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5 191 692,10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5 191 692,00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12 984 262,59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12 982 052,80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12 984 262,59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12 982 052,80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10 240 772,59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10 240 736,80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2 743 490,00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2 741 316,00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761 904,36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761 864,81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761 904,36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761 864,81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761 904,36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761 864,81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19 237 935,98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18 350 412,70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19 237 935,98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18 350 412,70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9 315 561,05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8 428 037,77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12210S8790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2 536 561,05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1 697 402,65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12210S8790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2 536 561,05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1 697 402,65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6 730 635,12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6 730 635,12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20 186 974,43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20 170 443,02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18 852 454,93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18 835 923,52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18 852 454,93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18 835 923,52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18 852 454,93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18 835 923,52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17 440 169,60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17 423 638,34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16 815 403,91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16 815 403,91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611 837,69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595 306,43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1 251 448,33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1 251 448,18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1 088 708,97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1 088 708,97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162 739,36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162 739,21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32 474,16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32 425,36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3 100 446,95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3 100 446,95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18 223 424,12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17 875 492,22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18 030 621,49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17 682 689,59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18 030 621,49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17 682 689,59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6 833 623,77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6 609 425,16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509 065,64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502 185,64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160 660,23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160 660,23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346 036,41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339 156,41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6 324 558,13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6 107 239,52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6 324 558,13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6 107 239,52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9 428 975,15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9 328 589,86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9 428 975,15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9 328 589,86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8 029 735,87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8 029 735,87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1 397 187,28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1 296 801,99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1 768 022,57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1 744 674,57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1 768 022,57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1 744 674,57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1 739 022,57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1 715 674,57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5710120211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5710120211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7 732 274,53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7 457 383,47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7 732 274,53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7 457 383,47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7 732 274,53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7 457 383,47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2 563 382,50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2 496 680,37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2 563 382,50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2 496 680,37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2 563 382,50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2 496 680,37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56 246,25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36 103,92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2 507 136,25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2 460 576,45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5 168 892,03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4 960 703,10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5 168 892,03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4 960 703,10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4 033 441,64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3 825 252,71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4 033 441,64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3 825 252,71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1 135 450,39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1 135 450,39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1 135 450,39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1 135 450,39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42 152 799,05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41 947 698,35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327 469,95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327 469,95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327 469,95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327 469,95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370 661,90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370 661,90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370 661,90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370 661,90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29 940 026,16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29 734 925,46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25 741 403,66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25 544 054,12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25 649 586,86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25 452 374,36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25 649 586,86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25 452 374,36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10 803 023,23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10 803 023,23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9 413 502,11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9 413 502,11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9 413 502,11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9 413 502,11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111 271,12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111 271,12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111 271,12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111 271,12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14 644 543,43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14 447 330,93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102 787,50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102 787,50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0210325194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0210325194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4 198 622,50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4 190 871,34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4 128 669,88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4 120 918,72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4 128 669,88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4 120 918,72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4 128 669,88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4 120 918,72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351 389,30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343 891,57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94 300,20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94 225,01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257 089,10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249 666,56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3 777 280,58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3 777 027,15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3 777 280,58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3 777 027,15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422 509 145,27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422 379 259,39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421 980 529,08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421 850 643,20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110 207 160,52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110 077 274,64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110 207 160,52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110 077 274,64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110 207 160,52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110 077 274,64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110 207 160,52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110 077 274,64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2 133 122,36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2 133 122,36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11 753,96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11 753,96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2 121 368,40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2 121 368,40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28 092 500,00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259 251,34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259 251,34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27 833 248,66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27 833 248,66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1 149 636,94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1 149 636,94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1 149 636,94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1 149 636,94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87 220,97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87 220,97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86 059,17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86 059,17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30 463,64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26 595,50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379,41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30 084,23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26 216,09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87,14</w:t>
            </w:r>
          </w:p>
        </w:tc>
      </w:tr>
      <w:tr w:rsidR="00263419" w:rsidRPr="00263419" w:rsidTr="00263419">
        <w:trPr>
          <w:trHeight w:val="1224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10 772 307,12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10 646 292,46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110 307,12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110 307,12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10 535 985,34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21 806 980,93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21 806 980,93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304 988,91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304 988,91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21 501 992,02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21 501 992,02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22 078 302,70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22 078 302,70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309 905,95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309 905,95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21 768 396,75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21 768 396,75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681 720,17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681 720,17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11 187,49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11 187,49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670 532,68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670 532,68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43 764,62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43 764,62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43 529,52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13 967,42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13 967,42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13 892,40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13 892,40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10 223 530,74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10 223 530,74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138 879,74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138 879,74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10 084 651,00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10 084 651,00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23 531,72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23 531,72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23 294,56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23 294,56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332 685,54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332 685,54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332 685,54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332 685,54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9 650 159,14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9 650 158,89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9 650 159,14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9 650 158,89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3 076 153,94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3 076 151,11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3 076 153,94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3 076 151,11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215 060 604,01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215 060 604,01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18 645,37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18 645,37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18 645,37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18 645,37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4 051,40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4 051,40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24 340 948,60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24 340 948,60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284 462,94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284 462,94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22 625 537,06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22 625 537,06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5 839 808,00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5 839 808,00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5 782 400,00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148 633 102,71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148 633 102,71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148 633 102,71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148 633 102,71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13 293 137,93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13 293 137,93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13 293 137,93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13 293 137,93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79 372 440,00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79 372 440,00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37 016 104,00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37 016 104,00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37 016 104,00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37 016 104,00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7 024 896,00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7 024 896,00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7 024 896,00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7 024 896,00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35 331 440,00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35 331 440,00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35 331 440,00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35 331 440,00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17 340 324,55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17 340 324,55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15 732 131,91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15 732 131,91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14 247 089,85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14 247 089,85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1 106 689,95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1 106 689,95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11 852,11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11 852,11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1 300 175,90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1 300 175,90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1 300 175,90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1 300 175,90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6 260 268,66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6 236 628,28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6 085 268,66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6 061 628,28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6 085 268,66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6 061 628,28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5 411 408,59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5 401 685,21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5 188 754,03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5 179 042,51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5 188 754,03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5 179 042,51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565 376,64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555 785,35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18 972,64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521 408,71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2 302 112,42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2 301 993,03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2 302 112,42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2 301 993,03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2 321 264,97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2 321 264,13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2 134 223,31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2 134 222,47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187 041,66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673 860,07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659 943,07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673 860,07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659 943,07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673 860,07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659 943,07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97,93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624 400,00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624 400,00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2 598 595,24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2 596 911,45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2 598 595,24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2 596 911,45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2 416 075,24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2 414 391,45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2 416 075,24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2 414 391,45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2 416 075,24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2 414 391,45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2 416 075,24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2 414 391,45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259 688,51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258 004,72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77 470,11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77 470,11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172 218,40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170 534,61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2 156 386,73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2 156 386,73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2 156 386,73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2 156 386,73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21 837 929,50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21 376 201,36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3 867 180,19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3 734 135,49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96,56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3 734 914,19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3 610 720,01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3 734 914,19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3 610 720,01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3 734 914,19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3 610 720,01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3 734 914,19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3 610 720,01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1 025 777,86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942 928,02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91,92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62 123,98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62 123,98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734 217,87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651 368,03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229 436,01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229 436,01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2 645 704,36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2 604 360,02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2 645 704,36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2 604 360,02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98,44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123 415,48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123 415,48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123 415,48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123 415,48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672 933,93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672 933,93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698 801,80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698 801,80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16 022 838,21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15 837 124,17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16 022 838,21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15 837 124,17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15 913 889,21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15 728 175,17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15 913 889,21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15 728 175,17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5 709 069,21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5 523 355,17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5 617 042,93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5 435 569,74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4 191 422,95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4 184 684,12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1 400 619,98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1 228 551,62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99,36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68 726,28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64 635,43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68 726,28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64 635,43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021A155130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021A155130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12 634 841,83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11 979 868,96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7 078 556,14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6 710 942,21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2 959 521,18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2 591 907,25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2 959 521,18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2 591 907,25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2 959 521,18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2 591 907,25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2 959 521,18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2 591 907,25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909 547,35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768 814,21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46 204,11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757 948,24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631 951,10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90 659,00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90 659,00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2 006 116,30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1 779 235,51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2 006 116,30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1 779 235,51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88,69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4 119 034,96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4 119 034,96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409 630,40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409 630,40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409 630,40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409 630,40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77 172,91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77 172,91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77 172,91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77 172,91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технических помещений спортивного зала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Тугулук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технических помещений спортивного зала в с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Тугулук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512019ИП03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408 367,60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408 367,60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512019ИП03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408 367,60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408 367,60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технических помещений спортивного зала в с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Тугулук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195 069,08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195 069,08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66 098,54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66 098,54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802 149,88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787 904,63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802 149,88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787 904,63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651 856,24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651 855,29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651 856,24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651 855,29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3 597 511,95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3 324 399,21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3 597 511,95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3 324 399,21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3 215 411,95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2 942 299,21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3 215 411,95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2 942 299,21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3 215 411,95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2 942 299,21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3 135 305,23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2 862 192,49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2 328 512,75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2 192 375,22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699 970,26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565 337,27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106 822,22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67 016,00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67 016,00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67 016,00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67 016,00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13 090,72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13 090,72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13 090,72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13 090,72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14 031 083,05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13 857 834,34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2 540 710,53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2 495 630,90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2 519 100,53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2 474 020,90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2 519 100,53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2 474 020,90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2 519 100,53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2 474 020,90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2 519 100,53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2 474 020,90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408 761,90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363 682,29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270 912,79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225 833,20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76 909,00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76 909,00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2 035 235,62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2 035 235,60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2 035 235,62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2 035 235,60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410 145,65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410 145,65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705 394,00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705 394,00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9 752 805,56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9 744 657,84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9 752 805,56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9 744 657,84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4 826 967,09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4 818 819,37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4 826 967,09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4 818 819,37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4 826 967,09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4 818 819,37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4 669 058,85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4 661 101,13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4 074 897,31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4 074 897,31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576 396,54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568 438,82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20 223 393,31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19 772 409,72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4 548 153,09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4 302 956,81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4 191 939,09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3 953 368,81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4 191 939,09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3 953 368,81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4 191 939,09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3 953 368,81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4 191 939,09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3 953 368,81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1 011 620,36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944 667,69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731 839,16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664 886,51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185 601,04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185 601,04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3 082 306,64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2 910 689,03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3 082 306,64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2 910 689,03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356 214,00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349 588,00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5120120209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5120120209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51 213,00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51 213,00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6 127 342,83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6 080 680,06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5 527 352,83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5 480 690,06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5 527 352,83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5 480 690,06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5 527 352,83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5 480 690,06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5 527 352,83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5 480 690,06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1 533 768,58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1 489 937,46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1 533 768,58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1 489 937,46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1 100 579,13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1 097 748,52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1 100 579,13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1 097 748,52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109 998,96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109 998,96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(Устройство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детской площадки по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 в п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(Устройство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детской площадки по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 в п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9 256 729,78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9 097 605,24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9 256 729,78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9 097 605,24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8 966 829,78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8 807 762,51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8 966 829,78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8 807 762,51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8 966 829,78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8 807 762,51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8 714 558,53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8 560 472,50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B7094E">
        <w:trPr>
          <w:trHeight w:val="17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7 218 389,53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7 215 360,71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1 372 567,00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1 221 509,79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123 602,00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123 602,00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149 990,72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149 990,72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102 271,25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97 299,29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102 271,25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97 299,29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289 842,73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289 842,73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289 842,73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139 872,30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139 872,30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10 867 717,91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10 600 225,20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3 444 473,80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3 370 823,91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3 291 981,80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3 218 331,91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3 291 981,80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3 218 331,91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3 291 981,80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3 218 331,91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3 291 981,80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3 218 331,91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748 607,14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676 694,83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500 489,69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99 547,00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98 645,00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2 471 837,89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2 470 100,31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2 471 837,89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2 470 100,31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956 189,45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956 189,45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847 003,00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839 021,50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847 003,00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839 021,50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4 912 439,95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4 829 195,14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4 191 322,95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4 191 167,69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571 950,45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0410520280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0410520280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91 473 390,54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83 999 119,49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3 898 328,33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3 379 498,64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3 882 947,93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3 371 998,64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3 882 947,93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3 371 998,64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3 882 947,93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3 371 998,64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3 882 947,93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3 371 998,64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852 506,61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783 853,77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67 117,61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67 117,61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591 590,00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525 157,16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193 799,00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191 579,00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2 995 373,39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2 553 076,94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2 995 373,39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2 553 076,94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85,23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882 964,10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819 857,36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882 964,10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819 857,36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1 991 800,99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1 975 223,96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1 991 800,99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1 975 223,96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1 148 383,62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1 143 374,35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1 138 383,62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1 133 397,00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33 508,27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33 508,27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пешеходной дорожки по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Свердлова (от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Красная) в селе Спицевка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пешеходной дорожки по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Свердлова (от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Красная) в селе Спицевка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81 060 197,52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74 190 422,18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81 060 197,52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74 190 422,18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79 753 177,68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72 995 143,54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79 753 177,68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72 995 143,54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79 753 177,68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72 995 143,54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7 017 803,49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6 950 902,34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5 691 055,60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5 679 995,93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1 317 163,89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1 261 322,41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159 013,80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159 013,80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02102S6660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72 555 738,11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65 885 227,40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02102S6660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72 555 738,11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65 885 227,40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16 287 852,77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15 629 251,91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4 562 766,74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4 450 613,78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3 945 334,74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3 859 617,09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3 945 334,74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3 859 617,09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3 945 334,74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3 859 617,09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3 945 334,74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3 859 617,09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780 360,17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694 643,53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89,02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608 011,00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523 294,36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78 169,00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77 169,00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3 067 549,75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3 067 548,74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3 067 549,75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3 067 548,74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617 432,00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590 996,69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95,72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513 432,00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486 996,69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513 432,00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486 996,69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513 432,00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486 996,69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375 328,00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352 492,69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375 328,00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352 492,69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1 815 300,00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1 525 649,72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1 815 300,00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1 525 649,72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676 512,10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676 512,10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1 149 452,20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1 000 258,20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999 376,20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150 113,80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150 076,00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инициативных проектов (Благоустройство мест гражданских захоронений в селе Старомарьевка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899 823,60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899 823,60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5 953 135,91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5 714 867,56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4 657 025,50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4 653 716,77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1 231 110,41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1 019 323,79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41 827,00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162 120,00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162 120,00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39 209,22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39 209,22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2"/>
        </w:trPr>
        <w:tc>
          <w:tcPr>
            <w:tcW w:w="1838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1 845 236 604,22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1 669 254 909,64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90,46</w:t>
            </w:r>
          </w:p>
        </w:tc>
      </w:tr>
    </w:tbl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DE16B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95D" w:rsidRDefault="00B1495D" w:rsidP="0074107A">
      <w:pPr>
        <w:spacing w:after="0" w:line="240" w:lineRule="auto"/>
      </w:pPr>
      <w:r>
        <w:separator/>
      </w:r>
    </w:p>
  </w:endnote>
  <w:endnote w:type="continuationSeparator" w:id="0">
    <w:p w:rsidR="00B1495D" w:rsidRDefault="00B1495D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95D" w:rsidRDefault="00B1495D" w:rsidP="0074107A">
      <w:pPr>
        <w:spacing w:after="0" w:line="240" w:lineRule="auto"/>
      </w:pPr>
      <w:r>
        <w:separator/>
      </w:r>
    </w:p>
  </w:footnote>
  <w:footnote w:type="continuationSeparator" w:id="0">
    <w:p w:rsidR="00B1495D" w:rsidRDefault="00B1495D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549755"/>
      <w:docPartObj>
        <w:docPartGallery w:val="Page Numbers (Top of Page)"/>
        <w:docPartUnique/>
      </w:docPartObj>
    </w:sdtPr>
    <w:sdtEndPr/>
    <w:sdtContent>
      <w:p w:rsidR="00263419" w:rsidRDefault="002634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254">
          <w:rPr>
            <w:noProof/>
          </w:rPr>
          <w:t>22</w:t>
        </w:r>
        <w:r>
          <w:fldChar w:fldCharType="end"/>
        </w:r>
      </w:p>
    </w:sdtContent>
  </w:sdt>
  <w:p w:rsidR="00263419" w:rsidRDefault="002634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7A"/>
    <w:rsid w:val="00003CC8"/>
    <w:rsid w:val="000429BA"/>
    <w:rsid w:val="00056E5F"/>
    <w:rsid w:val="000B1211"/>
    <w:rsid w:val="000B48FC"/>
    <w:rsid w:val="00134FBC"/>
    <w:rsid w:val="001421FF"/>
    <w:rsid w:val="001D1F58"/>
    <w:rsid w:val="00214A48"/>
    <w:rsid w:val="002169B6"/>
    <w:rsid w:val="00244B69"/>
    <w:rsid w:val="002534DA"/>
    <w:rsid w:val="00263419"/>
    <w:rsid w:val="002D6796"/>
    <w:rsid w:val="00301675"/>
    <w:rsid w:val="003568A8"/>
    <w:rsid w:val="00361C7E"/>
    <w:rsid w:val="0036308C"/>
    <w:rsid w:val="00367EBB"/>
    <w:rsid w:val="003C48D4"/>
    <w:rsid w:val="003D5E27"/>
    <w:rsid w:val="0049120D"/>
    <w:rsid w:val="004C66CF"/>
    <w:rsid w:val="004E19F3"/>
    <w:rsid w:val="00545F99"/>
    <w:rsid w:val="00564053"/>
    <w:rsid w:val="00601785"/>
    <w:rsid w:val="00603DBD"/>
    <w:rsid w:val="0061526C"/>
    <w:rsid w:val="00626E81"/>
    <w:rsid w:val="00674909"/>
    <w:rsid w:val="006B7E6D"/>
    <w:rsid w:val="00723A5E"/>
    <w:rsid w:val="0072505B"/>
    <w:rsid w:val="0074107A"/>
    <w:rsid w:val="00764A39"/>
    <w:rsid w:val="007B2A1B"/>
    <w:rsid w:val="007C01F8"/>
    <w:rsid w:val="007C2040"/>
    <w:rsid w:val="007C5325"/>
    <w:rsid w:val="008540BB"/>
    <w:rsid w:val="00867E50"/>
    <w:rsid w:val="00885285"/>
    <w:rsid w:val="008A00EB"/>
    <w:rsid w:val="008A2D5D"/>
    <w:rsid w:val="008C559F"/>
    <w:rsid w:val="009279F7"/>
    <w:rsid w:val="009974A2"/>
    <w:rsid w:val="009A15F3"/>
    <w:rsid w:val="009B6D7B"/>
    <w:rsid w:val="009C45F0"/>
    <w:rsid w:val="009D5C90"/>
    <w:rsid w:val="00AA45A7"/>
    <w:rsid w:val="00B05047"/>
    <w:rsid w:val="00B1495D"/>
    <w:rsid w:val="00B34258"/>
    <w:rsid w:val="00B7094E"/>
    <w:rsid w:val="00B728E1"/>
    <w:rsid w:val="00B76994"/>
    <w:rsid w:val="00BD039C"/>
    <w:rsid w:val="00BF3BF2"/>
    <w:rsid w:val="00C10159"/>
    <w:rsid w:val="00C225DD"/>
    <w:rsid w:val="00C4799A"/>
    <w:rsid w:val="00C77839"/>
    <w:rsid w:val="00CC7D96"/>
    <w:rsid w:val="00CE5786"/>
    <w:rsid w:val="00CE699D"/>
    <w:rsid w:val="00D4429D"/>
    <w:rsid w:val="00DE16BC"/>
    <w:rsid w:val="00DE36EB"/>
    <w:rsid w:val="00E33C56"/>
    <w:rsid w:val="00E400F2"/>
    <w:rsid w:val="00E97B9B"/>
    <w:rsid w:val="00EB04B2"/>
    <w:rsid w:val="00EC174B"/>
    <w:rsid w:val="00EE0AF4"/>
    <w:rsid w:val="00EE6B2D"/>
    <w:rsid w:val="00F32254"/>
    <w:rsid w:val="00F470E9"/>
    <w:rsid w:val="00FC1F95"/>
    <w:rsid w:val="00FC696D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AB6A36-9A58-488D-8F64-88B5AE35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34695</Words>
  <Characters>197764</Characters>
  <Application>Microsoft Office Word</Application>
  <DocSecurity>0</DocSecurity>
  <Lines>1648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56</cp:revision>
  <cp:lastPrinted>2017-04-28T09:05:00Z</cp:lastPrinted>
  <dcterms:created xsi:type="dcterms:W3CDTF">2017-02-13T13:39:00Z</dcterms:created>
  <dcterms:modified xsi:type="dcterms:W3CDTF">2023-06-23T07:53:00Z</dcterms:modified>
</cp:coreProperties>
</file>