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760EBD" w:rsidRPr="00760EBD">
              <w:rPr>
                <w:sz w:val="28"/>
                <w:szCs w:val="28"/>
              </w:rPr>
              <w:t xml:space="preserve">к решению Совета Грачевского муниципального округа Ставропольского края от 04 сентября 2023 года </w:t>
            </w:r>
            <w:r w:rsidR="00760EBD"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="00760EBD" w:rsidRPr="00760EBD">
              <w:rPr>
                <w:sz w:val="28"/>
                <w:szCs w:val="28"/>
              </w:rPr>
              <w:t>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r w:rsidRPr="004727E1">
              <w:rPr>
                <w:sz w:val="28"/>
                <w:szCs w:val="28"/>
              </w:rPr>
              <w:t xml:space="preserve">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1 424 152 510,48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</w:t>
            </w:r>
            <w:r w:rsidRPr="00156E50">
              <w:rPr>
                <w:color w:val="000000"/>
              </w:rPr>
              <w:lastRenderedPageBreak/>
              <w:t>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1 424 453 675,69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156E50">
              <w:rPr>
                <w:color w:val="000000"/>
              </w:rPr>
              <w:lastRenderedPageBreak/>
              <w:t>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 xml:space="preserve">Прочие субсидии (финансовое обеспечение выполнения комплексных </w:t>
            </w:r>
            <w:r w:rsidRPr="00B72888">
              <w:rPr>
                <w:color w:val="000000"/>
              </w:rPr>
              <w:lastRenderedPageBreak/>
              <w:t>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574 721 555,13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</w:t>
            </w:r>
            <w:r w:rsidRPr="00156E50">
              <w:rPr>
                <w:color w:val="000000"/>
              </w:rPr>
              <w:lastRenderedPageBreak/>
              <w:t xml:space="preserve">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</w:t>
            </w:r>
            <w:r w:rsidRPr="00156E50">
              <w:rPr>
                <w:color w:val="000000"/>
              </w:rPr>
              <w:lastRenderedPageBreak/>
              <w:t>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156E50">
              <w:rPr>
                <w:color w:val="000000"/>
              </w:rPr>
              <w:lastRenderedPageBreak/>
              <w:t>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291 179,44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156E50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156E50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156E50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1 723 999 929,71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61" w:rsidRDefault="00947261" w:rsidP="00BB43A6">
      <w:r>
        <w:separator/>
      </w:r>
    </w:p>
  </w:endnote>
  <w:endnote w:type="continuationSeparator" w:id="0">
    <w:p w:rsidR="00947261" w:rsidRDefault="00947261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61" w:rsidRDefault="00947261" w:rsidP="00BB43A6">
      <w:r>
        <w:separator/>
      </w:r>
    </w:p>
  </w:footnote>
  <w:footnote w:type="continuationSeparator" w:id="0">
    <w:p w:rsidR="00947261" w:rsidRDefault="00947261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EBD">
          <w:rPr>
            <w:noProof/>
          </w:rPr>
          <w:t>13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0EBD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47261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82289-FD2B-4E92-9592-E6211E61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189</cp:revision>
  <cp:lastPrinted>2023-07-24T05:48:00Z</cp:lastPrinted>
  <dcterms:created xsi:type="dcterms:W3CDTF">2020-06-09T12:08:00Z</dcterms:created>
  <dcterms:modified xsi:type="dcterms:W3CDTF">2023-09-05T12:35:00Z</dcterms:modified>
</cp:coreProperties>
</file>