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350D9E" w:rsidRDefault="00350D9E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декабря 202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года № </w:t>
      </w:r>
      <w:r w:rsidR="00B771C3">
        <w:rPr>
          <w:sz w:val="28"/>
          <w:szCs w:val="28"/>
        </w:rPr>
        <w:t>89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B771C3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 и на плановый период 202</w:t>
      </w:r>
      <w:r w:rsidR="00B771C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и 202</w:t>
      </w:r>
      <w:r w:rsidR="00B771C3">
        <w:rPr>
          <w:sz w:val="28"/>
          <w:szCs w:val="28"/>
        </w:rPr>
        <w:t>5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5B367C" w:rsidRDefault="001D5760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</w:t>
      </w:r>
      <w:r w:rsidRPr="00D65EEF">
        <w:rPr>
          <w:sz w:val="28"/>
        </w:rPr>
        <w:t>е</w:t>
      </w:r>
      <w:r w:rsidRPr="00D65EEF">
        <w:rPr>
          <w:sz w:val="28"/>
        </w:rPr>
        <w:t xml:space="preserve">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</w:t>
      </w:r>
      <w:r w:rsidR="00B771C3">
        <w:rPr>
          <w:sz w:val="28"/>
        </w:rPr>
        <w:t>2</w:t>
      </w:r>
      <w:r w:rsidR="00C84DF2">
        <w:rPr>
          <w:sz w:val="28"/>
        </w:rPr>
        <w:t xml:space="preserve"> декабря 202</w:t>
      </w:r>
      <w:r w:rsidR="00B771C3">
        <w:rPr>
          <w:sz w:val="28"/>
        </w:rPr>
        <w:t>2</w:t>
      </w:r>
      <w:r w:rsidR="00C84DF2">
        <w:rPr>
          <w:sz w:val="28"/>
        </w:rPr>
        <w:t xml:space="preserve"> года № </w:t>
      </w:r>
      <w:r w:rsidR="00B771C3">
        <w:rPr>
          <w:sz w:val="28"/>
        </w:rPr>
        <w:t>89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B771C3">
        <w:rPr>
          <w:sz w:val="28"/>
        </w:rPr>
        <w:t>3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B771C3">
        <w:rPr>
          <w:sz w:val="28"/>
        </w:rPr>
        <w:t>4</w:t>
      </w:r>
      <w:r w:rsidR="00471031" w:rsidRPr="00D65EEF">
        <w:rPr>
          <w:sz w:val="28"/>
        </w:rPr>
        <w:t xml:space="preserve"> и 202</w:t>
      </w:r>
      <w:r w:rsidR="00B771C3">
        <w:rPr>
          <w:sz w:val="28"/>
        </w:rPr>
        <w:t>5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B771C3">
        <w:rPr>
          <w:sz w:val="28"/>
          <w:szCs w:val="28"/>
        </w:rPr>
        <w:t>3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306293">
        <w:rPr>
          <w:bCs/>
          <w:sz w:val="28"/>
          <w:szCs w:val="28"/>
        </w:rPr>
        <w:t>1 723 999 929,71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рублей, об</w:t>
      </w:r>
      <w:r w:rsidRPr="00D65EEF">
        <w:rPr>
          <w:sz w:val="28"/>
          <w:szCs w:val="28"/>
        </w:rPr>
        <w:t>ъ</w:t>
      </w:r>
      <w:r w:rsidRPr="00D65EEF">
        <w:rPr>
          <w:sz w:val="28"/>
          <w:szCs w:val="28"/>
        </w:rPr>
        <w:t xml:space="preserve">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F6480A">
        <w:rPr>
          <w:sz w:val="28"/>
          <w:szCs w:val="28"/>
        </w:rPr>
        <w:t>1 787 372 683,56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181D15">
        <w:rPr>
          <w:sz w:val="28"/>
          <w:szCs w:val="28"/>
        </w:rPr>
        <w:t>63 372 753,85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50D9E" w:rsidRPr="00D87232" w:rsidRDefault="00350D9E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D7D3B" w:rsidRDefault="005571C1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proofErr w:type="gramStart"/>
      <w:r w:rsidRPr="00D65EEF">
        <w:rPr>
          <w:sz w:val="28"/>
          <w:szCs w:val="28"/>
        </w:rPr>
        <w:t>Изменения, вносимые проектом решения в местный бюджет обусловлены</w:t>
      </w:r>
      <w:proofErr w:type="gramEnd"/>
      <w:r w:rsidRPr="00D65EEF">
        <w:rPr>
          <w:sz w:val="28"/>
          <w:szCs w:val="28"/>
        </w:rPr>
        <w:t xml:space="preserve"> следующими причинами:</w:t>
      </w:r>
    </w:p>
    <w:p w:rsidR="003945B4" w:rsidRPr="00D87232" w:rsidRDefault="003945B4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16"/>
          <w:szCs w:val="16"/>
        </w:rPr>
      </w:pPr>
    </w:p>
    <w:p w:rsidR="003945B4" w:rsidRDefault="003945B4" w:rsidP="003945B4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Pr="00D65E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</w:rPr>
        <w:t>У</w:t>
      </w:r>
      <w:r w:rsidR="00DB593C">
        <w:rPr>
          <w:sz w:val="28"/>
        </w:rPr>
        <w:t>точнен</w:t>
      </w:r>
      <w:r w:rsidRPr="00D65EEF">
        <w:rPr>
          <w:sz w:val="28"/>
        </w:rPr>
        <w:t xml:space="preserve"> объем средств бюджета, формируемый за счет </w:t>
      </w:r>
      <w:r>
        <w:rPr>
          <w:sz w:val="28"/>
        </w:rPr>
        <w:t>собственных д</w:t>
      </w:r>
      <w:r>
        <w:rPr>
          <w:sz w:val="28"/>
        </w:rPr>
        <w:t>о</w:t>
      </w:r>
      <w:r>
        <w:rPr>
          <w:sz w:val="28"/>
        </w:rPr>
        <w:t>ходов на 2023 год</w:t>
      </w:r>
      <w:r w:rsidRPr="00D65EEF">
        <w:rPr>
          <w:sz w:val="28"/>
        </w:rPr>
        <w:t xml:space="preserve"> в </w:t>
      </w:r>
      <w:r w:rsidRPr="006861E4">
        <w:rPr>
          <w:sz w:val="28"/>
        </w:rPr>
        <w:t>сумме</w:t>
      </w:r>
      <w:r>
        <w:rPr>
          <w:sz w:val="28"/>
        </w:rPr>
        <w:t xml:space="preserve"> </w:t>
      </w:r>
      <w:r>
        <w:rPr>
          <w:b/>
          <w:color w:val="000000"/>
          <w:sz w:val="28"/>
          <w:szCs w:val="28"/>
        </w:rPr>
        <w:t>– 3 764 335,59</w:t>
      </w:r>
      <w:r>
        <w:rPr>
          <w:sz w:val="28"/>
        </w:rPr>
        <w:t xml:space="preserve"> </w:t>
      </w:r>
      <w:r w:rsidRPr="001623D1">
        <w:rPr>
          <w:sz w:val="28"/>
        </w:rPr>
        <w:t>рублей</w:t>
      </w:r>
      <w:r w:rsidRPr="003C3AB7">
        <w:rPr>
          <w:sz w:val="28"/>
        </w:rPr>
        <w:t>,</w:t>
      </w:r>
      <w:r w:rsidRPr="00D65EEF">
        <w:rPr>
          <w:sz w:val="28"/>
        </w:rPr>
        <w:t xml:space="preserve"> в</w:t>
      </w:r>
      <w:r w:rsidRPr="00D65EEF">
        <w:rPr>
          <w:sz w:val="28"/>
          <w:szCs w:val="28"/>
        </w:rPr>
        <w:t xml:space="preserve"> том числе:</w:t>
      </w:r>
    </w:p>
    <w:p w:rsidR="003945B4" w:rsidRDefault="003945B4" w:rsidP="003945B4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</w:t>
      </w:r>
      <w:r w:rsidR="00E25E4F">
        <w:rPr>
          <w:sz w:val="28"/>
          <w:szCs w:val="28"/>
        </w:rPr>
        <w:t>уменьшена сумма</w:t>
      </w:r>
      <w:r w:rsidR="00DB593C">
        <w:rPr>
          <w:sz w:val="28"/>
          <w:szCs w:val="28"/>
        </w:rPr>
        <w:t xml:space="preserve"> поступлений от</w:t>
      </w:r>
      <w:r w:rsidR="00E25E4F">
        <w:rPr>
          <w:sz w:val="28"/>
          <w:szCs w:val="28"/>
        </w:rPr>
        <w:t xml:space="preserve"> </w:t>
      </w:r>
      <w:r w:rsidR="00DB593C">
        <w:rPr>
          <w:sz w:val="28"/>
          <w:szCs w:val="28"/>
        </w:rPr>
        <w:t>н</w:t>
      </w:r>
      <w:r w:rsidR="00DB593C" w:rsidRPr="00DB593C">
        <w:rPr>
          <w:sz w:val="28"/>
          <w:szCs w:val="28"/>
        </w:rPr>
        <w:t>алог</w:t>
      </w:r>
      <w:r w:rsidR="00DB593C">
        <w:rPr>
          <w:sz w:val="28"/>
          <w:szCs w:val="28"/>
        </w:rPr>
        <w:t>а</w:t>
      </w:r>
      <w:r w:rsidR="00DB593C" w:rsidRPr="00DB593C">
        <w:rPr>
          <w:sz w:val="28"/>
          <w:szCs w:val="28"/>
        </w:rPr>
        <w:t>, взимаем</w:t>
      </w:r>
      <w:r w:rsidR="00DB593C">
        <w:rPr>
          <w:sz w:val="28"/>
          <w:szCs w:val="28"/>
        </w:rPr>
        <w:t>ого</w:t>
      </w:r>
      <w:r w:rsidR="00DB593C" w:rsidRPr="00DB593C">
        <w:rPr>
          <w:sz w:val="28"/>
          <w:szCs w:val="28"/>
        </w:rPr>
        <w:t xml:space="preserve"> в связи с прим</w:t>
      </w:r>
      <w:r w:rsidR="00DB593C" w:rsidRPr="00DB593C">
        <w:rPr>
          <w:sz w:val="28"/>
          <w:szCs w:val="28"/>
        </w:rPr>
        <w:t>е</w:t>
      </w:r>
      <w:r w:rsidR="00DB593C" w:rsidRPr="00DB593C">
        <w:rPr>
          <w:sz w:val="28"/>
          <w:szCs w:val="28"/>
        </w:rPr>
        <w:t>нением упрощенной системы налогообложения</w:t>
      </w:r>
      <w:r w:rsidR="00DB593C">
        <w:rPr>
          <w:sz w:val="28"/>
          <w:szCs w:val="28"/>
        </w:rPr>
        <w:t xml:space="preserve"> на </w:t>
      </w:r>
      <w:r w:rsidR="00DB593C" w:rsidRPr="00DB593C">
        <w:rPr>
          <w:b/>
          <w:sz w:val="28"/>
          <w:szCs w:val="28"/>
        </w:rPr>
        <w:t>-</w:t>
      </w:r>
      <w:r w:rsidR="00E25E4F" w:rsidRPr="00DB593C">
        <w:rPr>
          <w:b/>
          <w:sz w:val="28"/>
          <w:szCs w:val="28"/>
        </w:rPr>
        <w:t>3 229 133,61</w:t>
      </w:r>
      <w:r w:rsidR="00E25E4F">
        <w:rPr>
          <w:sz w:val="28"/>
          <w:szCs w:val="28"/>
        </w:rPr>
        <w:t xml:space="preserve"> ру</w:t>
      </w:r>
      <w:r w:rsidR="00E25E4F">
        <w:rPr>
          <w:sz w:val="28"/>
          <w:szCs w:val="28"/>
        </w:rPr>
        <w:t>б</w:t>
      </w:r>
      <w:r w:rsidR="00E25E4F">
        <w:rPr>
          <w:sz w:val="28"/>
          <w:szCs w:val="28"/>
        </w:rPr>
        <w:t xml:space="preserve">лей; </w:t>
      </w:r>
    </w:p>
    <w:p w:rsidR="00E25E4F" w:rsidRDefault="00E25E4F" w:rsidP="00E25E4F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уменьшена сумма</w:t>
      </w:r>
      <w:r w:rsidR="00DB593C">
        <w:rPr>
          <w:sz w:val="28"/>
          <w:szCs w:val="28"/>
        </w:rPr>
        <w:t xml:space="preserve"> поступлений от</w:t>
      </w:r>
      <w:r>
        <w:rPr>
          <w:sz w:val="28"/>
          <w:szCs w:val="28"/>
        </w:rPr>
        <w:t xml:space="preserve"> единого сельскохозяйственного нало</w:t>
      </w:r>
      <w:r w:rsidR="00DB593C">
        <w:rPr>
          <w:sz w:val="28"/>
          <w:szCs w:val="28"/>
        </w:rPr>
        <w:t>га на</w:t>
      </w:r>
      <w:r>
        <w:rPr>
          <w:sz w:val="28"/>
          <w:szCs w:val="28"/>
        </w:rPr>
        <w:t xml:space="preserve"> </w:t>
      </w:r>
      <w:r w:rsidRPr="00DB593C">
        <w:rPr>
          <w:b/>
          <w:sz w:val="28"/>
          <w:szCs w:val="28"/>
        </w:rPr>
        <w:t>-4</w:t>
      </w:r>
      <w:r w:rsidR="00DB593C">
        <w:rPr>
          <w:b/>
          <w:sz w:val="28"/>
          <w:szCs w:val="28"/>
        </w:rPr>
        <w:t> </w:t>
      </w:r>
      <w:r w:rsidRPr="00DB593C">
        <w:rPr>
          <w:b/>
          <w:sz w:val="28"/>
          <w:szCs w:val="28"/>
        </w:rPr>
        <w:t>572</w:t>
      </w:r>
      <w:r w:rsidR="00DB593C">
        <w:rPr>
          <w:b/>
          <w:sz w:val="28"/>
          <w:szCs w:val="28"/>
        </w:rPr>
        <w:t xml:space="preserve"> </w:t>
      </w:r>
      <w:r w:rsidRPr="00DB593C">
        <w:rPr>
          <w:b/>
          <w:sz w:val="28"/>
          <w:szCs w:val="28"/>
        </w:rPr>
        <w:t>571,96</w:t>
      </w:r>
      <w:r>
        <w:rPr>
          <w:sz w:val="28"/>
          <w:szCs w:val="28"/>
        </w:rPr>
        <w:t xml:space="preserve">  рублей; </w:t>
      </w:r>
    </w:p>
    <w:p w:rsidR="00E25E4F" w:rsidRDefault="00E25E4F" w:rsidP="00E25E4F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увеличена сумма дохода от </w:t>
      </w:r>
      <w:r w:rsidR="00DB593C">
        <w:rPr>
          <w:sz w:val="28"/>
          <w:szCs w:val="28"/>
        </w:rPr>
        <w:t>продажи материальных и нематериальных активов</w:t>
      </w:r>
      <w:r>
        <w:rPr>
          <w:sz w:val="28"/>
          <w:szCs w:val="28"/>
        </w:rPr>
        <w:t xml:space="preserve"> на </w:t>
      </w:r>
      <w:r w:rsidRPr="00DB593C">
        <w:rPr>
          <w:b/>
          <w:sz w:val="28"/>
          <w:szCs w:val="28"/>
        </w:rPr>
        <w:t>4 037 369,98</w:t>
      </w:r>
      <w:r>
        <w:rPr>
          <w:sz w:val="28"/>
          <w:szCs w:val="28"/>
        </w:rPr>
        <w:t xml:space="preserve"> рублей;</w:t>
      </w:r>
    </w:p>
    <w:p w:rsidR="00E83762" w:rsidRPr="00D87232" w:rsidRDefault="00E83762" w:rsidP="00E25E4F">
      <w:pPr>
        <w:widowControl w:val="0"/>
        <w:autoSpaceDE w:val="0"/>
        <w:autoSpaceDN w:val="0"/>
        <w:adjustRightInd w:val="0"/>
        <w:ind w:right="-2"/>
        <w:jc w:val="both"/>
        <w:rPr>
          <w:sz w:val="16"/>
          <w:szCs w:val="16"/>
        </w:rPr>
      </w:pPr>
    </w:p>
    <w:p w:rsidR="00350D9E" w:rsidRDefault="00C228B6" w:rsidP="00350D9E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02E2" w:rsidRPr="000902E2">
        <w:rPr>
          <w:sz w:val="28"/>
          <w:szCs w:val="28"/>
        </w:rPr>
        <w:t xml:space="preserve"> </w:t>
      </w:r>
      <w:r w:rsidR="00DB593C">
        <w:rPr>
          <w:sz w:val="28"/>
          <w:szCs w:val="28"/>
        </w:rPr>
        <w:t>2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CC4682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безвозмез</w:t>
      </w:r>
      <w:r w:rsidR="00A25691" w:rsidRPr="00D65EEF">
        <w:rPr>
          <w:sz w:val="28"/>
        </w:rPr>
        <w:t>д</w:t>
      </w:r>
      <w:r w:rsidR="00A25691" w:rsidRPr="00D65EEF">
        <w:rPr>
          <w:sz w:val="28"/>
        </w:rPr>
        <w:t>ных поступлений</w:t>
      </w:r>
      <w:r w:rsidR="00793FC5">
        <w:rPr>
          <w:sz w:val="28"/>
        </w:rPr>
        <w:t xml:space="preserve"> от других бюджетов бюджетной системы Российской Фед</w:t>
      </w:r>
      <w:r w:rsidR="00793FC5">
        <w:rPr>
          <w:sz w:val="28"/>
        </w:rPr>
        <w:t>е</w:t>
      </w:r>
      <w:r w:rsidR="00793FC5">
        <w:rPr>
          <w:sz w:val="28"/>
        </w:rPr>
        <w:t>рации</w:t>
      </w:r>
      <w:r w:rsidR="005F7FDB">
        <w:rPr>
          <w:sz w:val="28"/>
        </w:rPr>
        <w:t xml:space="preserve"> на 202</w:t>
      </w:r>
      <w:r w:rsidR="004117C1">
        <w:rPr>
          <w:sz w:val="28"/>
        </w:rPr>
        <w:t>3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F6480A">
        <w:rPr>
          <w:b/>
          <w:color w:val="000000"/>
          <w:sz w:val="28"/>
          <w:szCs w:val="28"/>
        </w:rPr>
        <w:t>11 869 741,12</w:t>
      </w:r>
      <w:r w:rsidR="007111A2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жденная реш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учетом внос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мых проектом решения изм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671902" w:rsidRPr="00C23573" w:rsidRDefault="0067342B" w:rsidP="00671902">
            <w:pPr>
              <w:jc w:val="both"/>
            </w:pPr>
            <w:r w:rsidRPr="0067342B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</w:t>
            </w:r>
            <w:r w:rsidRPr="0067342B">
              <w:rPr>
                <w:color w:val="000000"/>
              </w:rPr>
              <w:t>е</w:t>
            </w:r>
            <w:r w:rsidRPr="0067342B">
              <w:rPr>
                <w:color w:val="000000"/>
              </w:rPr>
              <w:lastRenderedPageBreak/>
              <w:t>лении органов местного самоуправл</w:t>
            </w:r>
            <w:r w:rsidRPr="0067342B">
              <w:rPr>
                <w:color w:val="000000"/>
              </w:rPr>
              <w:t>е</w:t>
            </w:r>
            <w:r w:rsidRPr="0067342B">
              <w:rPr>
                <w:color w:val="000000"/>
              </w:rPr>
              <w:t>ния муниципальных образований в Ставропольском крае отдельными го</w:t>
            </w:r>
            <w:r w:rsidRPr="0067342B">
              <w:rPr>
                <w:color w:val="000000"/>
              </w:rPr>
              <w:t>с</w:t>
            </w:r>
            <w:r w:rsidRPr="0067342B">
              <w:rPr>
                <w:color w:val="000000"/>
              </w:rPr>
              <w:t>ударственными полномочиями Ста</w:t>
            </w:r>
            <w:r w:rsidRPr="0067342B">
              <w:rPr>
                <w:color w:val="000000"/>
              </w:rPr>
              <w:t>в</w:t>
            </w:r>
            <w:r w:rsidRPr="0067342B">
              <w:rPr>
                <w:color w:val="000000"/>
              </w:rPr>
              <w:t>ропольского края по формированию, содержанию и использованию Архи</w:t>
            </w:r>
            <w:r w:rsidRPr="0067342B">
              <w:rPr>
                <w:color w:val="000000"/>
              </w:rPr>
              <w:t>в</w:t>
            </w:r>
            <w:r w:rsidRPr="0067342B">
              <w:rPr>
                <w:color w:val="000000"/>
              </w:rPr>
              <w:t>ного фонда Ставропольского края»)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Default="0067342B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739 761,18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Default="0067342B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739 764,27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B1370A" w:rsidRDefault="00E83762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3,09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67342B" w:rsidP="00F52574">
            <w:pPr>
              <w:jc w:val="both"/>
            </w:pPr>
            <w:r w:rsidRPr="0067342B">
              <w:lastRenderedPageBreak/>
              <w:t>Субвенции бюджетам на выполнение передаваемых полномочий субъектов Российской Федерации (создание и о</w:t>
            </w:r>
            <w:r w:rsidRPr="0067342B">
              <w:t>р</w:t>
            </w:r>
            <w:r w:rsidRPr="0067342B">
              <w:t>ганизация деятельности комиссий по делам несовершеннолетних и защите их прав)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67342B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602 580,99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67342B" w:rsidP="001923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602 579,37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67342B" w:rsidP="00C370A5">
            <w:pPr>
              <w:jc w:val="right"/>
            </w:pPr>
            <w:r>
              <w:t>-1,62</w:t>
            </w:r>
          </w:p>
        </w:tc>
      </w:tr>
      <w:tr w:rsidR="00350D9E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350D9E" w:rsidRPr="0004035D" w:rsidRDefault="00797669" w:rsidP="00F52574">
            <w:pPr>
              <w:jc w:val="both"/>
            </w:pPr>
            <w:r w:rsidRPr="00797669">
              <w:t>Межбюджетные трансферты, перед</w:t>
            </w:r>
            <w:r w:rsidRPr="00797669">
              <w:t>а</w:t>
            </w:r>
            <w:r w:rsidRPr="00797669">
              <w:t>ваемые бюджетам муниципальных округов   на обеспечение деятельности депутатов Государственной Думы Ставропольского края и их помощн</w:t>
            </w:r>
            <w:r w:rsidRPr="00797669">
              <w:t>и</w:t>
            </w:r>
            <w:r w:rsidRPr="00797669">
              <w:t>ков в избирательных округах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50D9E" w:rsidRDefault="00797669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50D9E" w:rsidRDefault="00797669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1 166 857,49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50D9E" w:rsidRDefault="00797669" w:rsidP="00F52574">
            <w:pPr>
              <w:jc w:val="right"/>
            </w:pPr>
            <w:r>
              <w:t>1,35</w:t>
            </w:r>
          </w:p>
        </w:tc>
      </w:tr>
      <w:tr w:rsidR="002F40B1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2F40B1" w:rsidRPr="00797669" w:rsidRDefault="002F40B1" w:rsidP="00F52574">
            <w:pPr>
              <w:jc w:val="both"/>
            </w:pPr>
            <w:r w:rsidRPr="002F40B1">
              <w:t>Субвенции бюджетам муниципальных округов на выполнение передаваемых полномочий субъектов РФ (организ</w:t>
            </w:r>
            <w:r w:rsidRPr="002F40B1">
              <w:t>а</w:t>
            </w:r>
            <w:r w:rsidRPr="002F40B1">
              <w:t>ция и осуществление деятельности по опеке и попечительству в области здравоохранения)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2F40B1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371 154,82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F40B1" w:rsidRDefault="002F40B1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2F40B1" w:rsidP="00F52574">
            <w:pPr>
              <w:jc w:val="right"/>
            </w:pPr>
            <w:r>
              <w:t>-9,81</w:t>
            </w:r>
          </w:p>
        </w:tc>
      </w:tr>
      <w:tr w:rsidR="002F40B1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2F40B1" w:rsidRPr="00797669" w:rsidRDefault="00EE654F" w:rsidP="00F52574">
            <w:pPr>
              <w:jc w:val="both"/>
            </w:pPr>
            <w:r w:rsidRPr="00EE654F">
              <w:t>Прочие субсидии (реализация мер</w:t>
            </w:r>
            <w:r w:rsidRPr="00EE654F">
              <w:t>о</w:t>
            </w:r>
            <w:r w:rsidRPr="00EE654F">
              <w:t>приятий по благоустройству террит</w:t>
            </w:r>
            <w:r w:rsidRPr="00EE654F">
              <w:t>о</w:t>
            </w:r>
            <w:r w:rsidRPr="00EE654F">
              <w:t>рий в муниципальных округах и г</w:t>
            </w:r>
            <w:r w:rsidRPr="00EE654F">
              <w:t>о</w:t>
            </w:r>
            <w:r w:rsidRPr="00EE654F">
              <w:t>родских округах)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C242C9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28 306 675,00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F40B1" w:rsidRDefault="00C242C9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40 465 744,00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C242C9" w:rsidP="00F52574">
            <w:pPr>
              <w:jc w:val="right"/>
            </w:pPr>
            <w:r>
              <w:t>12 159 069,00</w:t>
            </w:r>
          </w:p>
        </w:tc>
      </w:tr>
      <w:tr w:rsidR="002F40B1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2F40B1" w:rsidRPr="00797669" w:rsidRDefault="00C33143" w:rsidP="00F52574">
            <w:pPr>
              <w:jc w:val="both"/>
            </w:pPr>
            <w:r w:rsidRPr="00C33143">
              <w:t>Субвенции бюджетам муниципальных округов на выполнение передаваемых полномочий субъектов Российской Федерации  (обеспечение госуда</w:t>
            </w:r>
            <w:r w:rsidRPr="00C33143">
              <w:t>р</w:t>
            </w:r>
            <w:r w:rsidRPr="00C33143">
              <w:t>ственных гарантий реализации прав на получение общедоступного и беспла</w:t>
            </w:r>
            <w:r w:rsidRPr="00C33143">
              <w:t>т</w:t>
            </w:r>
            <w:r w:rsidRPr="00C33143">
              <w:t>ного  начального общего, основного общего, среднего общего образования в муниципальных  общеобразовател</w:t>
            </w:r>
            <w:r w:rsidRPr="00C33143">
              <w:t>ь</w:t>
            </w:r>
            <w:r w:rsidRPr="00C33143">
              <w:t>ных организациях,  а также обеспеч</w:t>
            </w:r>
            <w:r w:rsidRPr="00C33143">
              <w:t>е</w:t>
            </w:r>
            <w:r w:rsidRPr="00C33143">
              <w:t>ние дополнительного образования д</w:t>
            </w:r>
            <w:r w:rsidRPr="00C33143">
              <w:t>е</w:t>
            </w:r>
            <w:r w:rsidRPr="00C33143">
              <w:t>тей в муниципальных общеобразов</w:t>
            </w:r>
            <w:r w:rsidRPr="00C33143">
              <w:t>а</w:t>
            </w:r>
            <w:r w:rsidRPr="00C33143">
              <w:t>тельных организациях    и на финанс</w:t>
            </w:r>
            <w:r w:rsidRPr="00C33143">
              <w:t>о</w:t>
            </w:r>
            <w:r w:rsidRPr="00C33143">
              <w:t>вое обеспечение получения начального общего, основного общего, среднего общего образования в частных общ</w:t>
            </w:r>
            <w:r w:rsidRPr="00C33143">
              <w:t>е</w:t>
            </w:r>
            <w:r w:rsidRPr="00C33143">
              <w:t>образовательных организациях)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C33143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175 386 570,00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F40B1" w:rsidRDefault="00C33143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175 386 567,35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C33143" w:rsidP="00F52574">
            <w:pPr>
              <w:jc w:val="right"/>
            </w:pPr>
            <w:r>
              <w:t>-2,65</w:t>
            </w:r>
          </w:p>
        </w:tc>
      </w:tr>
      <w:tr w:rsidR="002F40B1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2F40B1" w:rsidRPr="00797669" w:rsidRDefault="00F942FE" w:rsidP="00F52574">
            <w:pPr>
              <w:jc w:val="both"/>
            </w:pPr>
            <w:r w:rsidRPr="00F942FE">
              <w:t>Субвенции бюджетам муниципальных округов на выполнение передаваемых полномочий субъектов Российской Федерации (обеспечение госуда</w:t>
            </w:r>
            <w:r w:rsidRPr="00F942FE">
              <w:t>р</w:t>
            </w:r>
            <w:r w:rsidRPr="00F942FE">
              <w:t>ственных гарантий реализации прав на получение общедоступного и беспла</w:t>
            </w:r>
            <w:r w:rsidRPr="00F942FE">
              <w:t>т</w:t>
            </w:r>
            <w:r w:rsidRPr="00F942FE">
              <w:lastRenderedPageBreak/>
              <w:t>ного дошкольного образования в м</w:t>
            </w:r>
            <w:r w:rsidRPr="00F942FE">
              <w:t>у</w:t>
            </w:r>
            <w:r w:rsidRPr="00F942FE">
              <w:t>ниципальных дошкольных и общео</w:t>
            </w:r>
            <w:r w:rsidRPr="00F942FE">
              <w:t>б</w:t>
            </w:r>
            <w:r w:rsidRPr="00F942FE">
              <w:t>разовательных организациях, и на ф</w:t>
            </w:r>
            <w:r w:rsidRPr="00F942FE">
              <w:t>и</w:t>
            </w:r>
            <w:r w:rsidRPr="00F942FE">
              <w:t>нансовое обеспечение получения д</w:t>
            </w:r>
            <w:r w:rsidRPr="00F942FE">
              <w:t>о</w:t>
            </w:r>
            <w:r w:rsidRPr="00F942FE">
              <w:t>школьного образования в частных д</w:t>
            </w:r>
            <w:r w:rsidRPr="00F942FE">
              <w:t>о</w:t>
            </w:r>
            <w:r w:rsidRPr="00F942FE">
              <w:t>школьных и частных общеобразов</w:t>
            </w:r>
            <w:r w:rsidRPr="00F942FE">
              <w:t>а</w:t>
            </w:r>
            <w:r w:rsidRPr="00F942FE">
              <w:t>тельных организациях)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F942FE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56 854 380,00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F40B1" w:rsidRDefault="00F942FE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56 854 380,52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F942FE" w:rsidP="00F52574">
            <w:pPr>
              <w:jc w:val="right"/>
            </w:pPr>
            <w:r>
              <w:t>0,52</w:t>
            </w:r>
          </w:p>
        </w:tc>
      </w:tr>
      <w:tr w:rsidR="002F40B1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2F40B1" w:rsidRPr="00797669" w:rsidRDefault="00F942FE" w:rsidP="00F52574">
            <w:pPr>
              <w:jc w:val="both"/>
            </w:pPr>
            <w:r w:rsidRPr="00F942FE">
              <w:lastRenderedPageBreak/>
              <w:t>Субвенции бюджетам на проведение мероприятий по обеспечению деятел</w:t>
            </w:r>
            <w:r w:rsidRPr="00F942FE">
              <w:t>ь</w:t>
            </w:r>
            <w:r w:rsidRPr="00F942FE">
              <w:t>ности советников директора по восп</w:t>
            </w:r>
            <w:r w:rsidRPr="00F942FE">
              <w:t>и</w:t>
            </w:r>
            <w:r w:rsidRPr="00F942FE">
              <w:t>танию и взаимодействию с детскими общественными объединениями в о</w:t>
            </w:r>
            <w:r w:rsidRPr="00F942FE">
              <w:t>б</w:t>
            </w:r>
            <w:r w:rsidRPr="00F942FE">
              <w:t>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6122AE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2 419 930,00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F40B1" w:rsidRDefault="006122AE" w:rsidP="00F52574">
            <w:pPr>
              <w:jc w:val="right"/>
              <w:rPr>
                <w:color w:val="000000"/>
              </w:rPr>
            </w:pPr>
            <w:r>
              <w:t>2 419 923,24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6122AE" w:rsidP="00F52574">
            <w:pPr>
              <w:jc w:val="right"/>
            </w:pPr>
            <w:r>
              <w:t>-6,76</w:t>
            </w:r>
          </w:p>
        </w:tc>
      </w:tr>
      <w:tr w:rsidR="002F40B1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2F40B1" w:rsidRPr="00797669" w:rsidRDefault="00BB348D" w:rsidP="00F52574">
            <w:pPr>
              <w:jc w:val="both"/>
            </w:pPr>
            <w:r w:rsidRPr="00BB348D">
              <w:t>Субвенции бюджетам муниципальных округов на выполнение передаваемых полномочий субъектов РФ (организ</w:t>
            </w:r>
            <w:r w:rsidRPr="00BB348D">
              <w:t>а</w:t>
            </w:r>
            <w:r w:rsidRPr="00BB348D">
              <w:t>ция и осуществление деятельности по опеке и попечительству в области о</w:t>
            </w:r>
            <w:r w:rsidRPr="00BB348D">
              <w:t>б</w:t>
            </w:r>
            <w:r w:rsidRPr="00BB348D">
              <w:t>разования)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BB348D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1 883 410,00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F40B1" w:rsidRDefault="00BB348D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1 883 408,95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40B1" w:rsidRDefault="00BB348D" w:rsidP="00F52574">
            <w:pPr>
              <w:jc w:val="right"/>
            </w:pPr>
            <w:r>
              <w:t>-1,05</w:t>
            </w:r>
          </w:p>
        </w:tc>
      </w:tr>
      <w:tr w:rsidR="00E8478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E84789" w:rsidRPr="00BB348D" w:rsidRDefault="000471AF" w:rsidP="00F52574">
            <w:pPr>
              <w:jc w:val="both"/>
            </w:pPr>
            <w:r w:rsidRPr="000471AF">
              <w:t>Ежемесячное денежное вознагражд</w:t>
            </w:r>
            <w:r w:rsidRPr="000471AF">
              <w:t>е</w:t>
            </w:r>
            <w:r w:rsidRPr="000471AF">
              <w:t>ние за классное руководство педагог</w:t>
            </w:r>
            <w:r w:rsidRPr="000471AF">
              <w:t>и</w:t>
            </w:r>
            <w:r w:rsidRPr="000471AF">
              <w:t>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0471AF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16 030 224,00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84789" w:rsidRDefault="000471AF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14 558 313,00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0471AF" w:rsidP="00F52574">
            <w:pPr>
              <w:jc w:val="right"/>
            </w:pPr>
            <w:r>
              <w:t>-1 471 911,00</w:t>
            </w:r>
          </w:p>
        </w:tc>
      </w:tr>
      <w:tr w:rsidR="00E8478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E84789" w:rsidRPr="00BB348D" w:rsidRDefault="00C57620" w:rsidP="00F52574">
            <w:pPr>
              <w:jc w:val="both"/>
            </w:pPr>
            <w:r w:rsidRPr="00C57620">
              <w:t>Субвенции бюджетам муниципальных округов на выполнение передаваемых полномочий субъектов Российской Федерации (администрирование пер</w:t>
            </w:r>
            <w:r w:rsidRPr="00C57620">
              <w:t>е</w:t>
            </w:r>
            <w:r w:rsidRPr="00C57620">
              <w:t>данных отдельных государственных полномочий в области сельского х</w:t>
            </w:r>
            <w:r w:rsidRPr="00C57620">
              <w:t>о</w:t>
            </w:r>
            <w:r w:rsidRPr="00C57620">
              <w:t>зяйства)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C57620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2 474 500,00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84789" w:rsidRDefault="00C57620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2 474 502,83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C57620" w:rsidP="00F52574">
            <w:pPr>
              <w:jc w:val="right"/>
            </w:pPr>
            <w:r>
              <w:t>2,83</w:t>
            </w:r>
          </w:p>
        </w:tc>
      </w:tr>
      <w:tr w:rsidR="00E8478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E84789" w:rsidRPr="00BB348D" w:rsidRDefault="00574BBD" w:rsidP="00F52574">
            <w:pPr>
              <w:jc w:val="both"/>
            </w:pPr>
            <w:r w:rsidRPr="00574BBD">
              <w:t>Субвенции бюджетам на выполнение передаваемых полномочий субъектов Российской Федерации (осуществл</w:t>
            </w:r>
            <w:r w:rsidRPr="00574BBD">
              <w:t>е</w:t>
            </w:r>
            <w:r w:rsidRPr="00574BBD">
              <w:t>ние отдельных государственных по</w:t>
            </w:r>
            <w:r w:rsidRPr="00574BBD">
              <w:t>л</w:t>
            </w:r>
            <w:r w:rsidRPr="00574BBD">
              <w:t>номочий в области труда и социальной защиты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574BBD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16 538 720,00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84789" w:rsidRDefault="00574BBD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16 538 714,46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574BBD" w:rsidP="00F52574">
            <w:pPr>
              <w:jc w:val="right"/>
            </w:pPr>
            <w:r>
              <w:t>-5,54</w:t>
            </w:r>
          </w:p>
        </w:tc>
      </w:tr>
      <w:tr w:rsidR="00E8478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E84789" w:rsidRPr="00BB348D" w:rsidRDefault="00D7543D" w:rsidP="00F52574">
            <w:pPr>
              <w:jc w:val="both"/>
            </w:pPr>
            <w:r w:rsidRPr="00D7543D">
              <w:t>Единая субвенция местным бюджетам (осуществление отдельных госуда</w:t>
            </w:r>
            <w:r w:rsidRPr="00D7543D">
              <w:t>р</w:t>
            </w:r>
            <w:r w:rsidRPr="00D7543D">
              <w:t>ственных полномочий по социальной защите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D7543D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54 262 460,00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84789" w:rsidRDefault="00D7543D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54 262 458,38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D7543D" w:rsidP="00F52574">
            <w:pPr>
              <w:jc w:val="right"/>
            </w:pPr>
            <w:r>
              <w:t>-1,62</w:t>
            </w:r>
          </w:p>
        </w:tc>
      </w:tr>
      <w:tr w:rsidR="00E8478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E84789" w:rsidRPr="00BB348D" w:rsidRDefault="004A2D39" w:rsidP="00F52574">
            <w:pPr>
              <w:jc w:val="both"/>
            </w:pPr>
            <w:r w:rsidRPr="004A2D39">
              <w:t>Субвенции бюджетам на выполнение передаваемых полномочий субъектов Российской Федерации (выплата еж</w:t>
            </w:r>
            <w:r w:rsidRPr="004A2D39">
              <w:t>е</w:t>
            </w:r>
            <w:r w:rsidRPr="004A2D39">
              <w:t>годного социального пособия на пр</w:t>
            </w:r>
            <w:r w:rsidRPr="004A2D39">
              <w:t>о</w:t>
            </w:r>
            <w:r w:rsidRPr="004A2D39">
              <w:t>езд студентам)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4A2D39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92 760,00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84789" w:rsidRDefault="004A2D39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4A2D39" w:rsidP="00F52574">
            <w:pPr>
              <w:jc w:val="right"/>
            </w:pPr>
            <w:r>
              <w:t>817,47</w:t>
            </w:r>
          </w:p>
        </w:tc>
      </w:tr>
      <w:tr w:rsidR="00E8478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E84789" w:rsidRPr="00BB348D" w:rsidRDefault="004A2D39" w:rsidP="00F52574">
            <w:pPr>
              <w:jc w:val="both"/>
            </w:pPr>
            <w:r w:rsidRPr="004A2D39">
              <w:t>Субвенции бюджетам муниципальных округов на выполнение передаваемых полномочий субъектов Российской Федерации (выплата ежегодной д</w:t>
            </w:r>
            <w:r w:rsidRPr="004A2D39">
              <w:t>е</w:t>
            </w:r>
            <w:r w:rsidRPr="004A2D39">
              <w:t xml:space="preserve">нежной компенсации многодетным </w:t>
            </w:r>
            <w:r w:rsidRPr="004A2D39">
              <w:lastRenderedPageBreak/>
              <w:t>семьям на каждого из детей не старше 18 лет, обучающихся в общеобразов</w:t>
            </w:r>
            <w:r w:rsidRPr="004A2D39">
              <w:t>а</w:t>
            </w:r>
            <w:r w:rsidRPr="004A2D39">
              <w:t>тельных организациях, на приобрет</w:t>
            </w:r>
            <w:r w:rsidRPr="004A2D39">
              <w:t>е</w:t>
            </w:r>
            <w:r w:rsidRPr="004A2D39">
              <w:t>ние комплекта школьной одежды, спортивной одежды и обуви, и школ</w:t>
            </w:r>
            <w:r w:rsidRPr="004A2D39">
              <w:t>ь</w:t>
            </w:r>
            <w:r w:rsidRPr="004A2D39">
              <w:t>ных письменных принадлежностей)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4A2D39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6 260 620,00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84789" w:rsidRDefault="004A2D39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4A2D39" w:rsidP="00F52574">
            <w:pPr>
              <w:jc w:val="right"/>
            </w:pPr>
            <w:r>
              <w:t>88 656,96</w:t>
            </w:r>
          </w:p>
        </w:tc>
      </w:tr>
      <w:tr w:rsidR="00E8478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E84789" w:rsidRPr="00BB348D" w:rsidRDefault="00E97D32" w:rsidP="00F52574">
            <w:pPr>
              <w:jc w:val="both"/>
            </w:pPr>
            <w:r w:rsidRPr="00E97D32">
              <w:lastRenderedPageBreak/>
              <w:t>Субвенции бюджетам муниципальных округов на оплату жилищно-коммунальных услуг отдельным кат</w:t>
            </w:r>
            <w:r w:rsidRPr="00E97D32">
              <w:t>е</w:t>
            </w:r>
            <w:r w:rsidRPr="00E97D32">
              <w:t>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E97D32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25 663</w:t>
            </w:r>
            <w:r w:rsidR="00637207">
              <w:rPr>
                <w:color w:val="000000"/>
              </w:rPr>
              <w:t> </w:t>
            </w:r>
            <w:r>
              <w:rPr>
                <w:color w:val="000000"/>
              </w:rPr>
              <w:t>228</w:t>
            </w:r>
            <w:r w:rsidR="00637207">
              <w:rPr>
                <w:color w:val="000000"/>
              </w:rPr>
              <w:t>,23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84789" w:rsidRDefault="00E97D32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4A2D39" w:rsidP="00637207">
            <w:pPr>
              <w:jc w:val="right"/>
            </w:pPr>
            <w:r>
              <w:t>1 079</w:t>
            </w:r>
            <w:r w:rsidR="00637207">
              <w:t> 571,77</w:t>
            </w:r>
          </w:p>
        </w:tc>
      </w:tr>
      <w:tr w:rsidR="00E8478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E84789" w:rsidRPr="00BB348D" w:rsidRDefault="006122AE" w:rsidP="00F52574">
            <w:pPr>
              <w:jc w:val="both"/>
            </w:pPr>
            <w:r w:rsidRPr="006122AE">
              <w:t>Субвенции бюджетам на выполнение передаваемых полномочий субъектов Российской Федерации (осуществл</w:t>
            </w:r>
            <w:r w:rsidRPr="006122AE">
              <w:t>е</w:t>
            </w:r>
            <w:r w:rsidRPr="006122AE">
              <w:t>ние выплаты социального пособия на погребение)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6122AE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277 621,26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84789" w:rsidRDefault="006122AE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291 179, 44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84789" w:rsidRDefault="006122AE" w:rsidP="00F52574">
            <w:pPr>
              <w:jc w:val="right"/>
            </w:pPr>
            <w:r>
              <w:t>13 558,18</w:t>
            </w:r>
          </w:p>
        </w:tc>
      </w:tr>
      <w:tr w:rsidR="008D4897" w:rsidRPr="00D65EEF" w:rsidTr="00DD5CC9">
        <w:trPr>
          <w:trHeight w:val="58"/>
        </w:trPr>
        <w:tc>
          <w:tcPr>
            <w:tcW w:w="4282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2A5DCB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389 331 451,62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2A5DCB" w:rsidP="00E758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401 201 192,74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637207" w:rsidP="00E758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11 869 741,12</w:t>
            </w:r>
          </w:p>
        </w:tc>
      </w:tr>
    </w:tbl>
    <w:p w:rsidR="00DB593C" w:rsidRPr="00DB593C" w:rsidRDefault="00DB593C" w:rsidP="003F4C73">
      <w:pPr>
        <w:autoSpaceDE w:val="0"/>
        <w:autoSpaceDN w:val="0"/>
        <w:adjustRightInd w:val="0"/>
        <w:ind w:firstLine="708"/>
        <w:jc w:val="both"/>
        <w:rPr>
          <w:rFonts w:cs="Courier New"/>
          <w:sz w:val="16"/>
          <w:szCs w:val="16"/>
        </w:rPr>
      </w:pPr>
    </w:p>
    <w:p w:rsidR="003F4C73" w:rsidRDefault="00DB593C" w:rsidP="003F4C73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3</w:t>
      </w:r>
      <w:r w:rsidR="006941F0" w:rsidRPr="00D65EEF">
        <w:rPr>
          <w:rFonts w:cs="Courier New"/>
          <w:sz w:val="28"/>
          <w:szCs w:val="28"/>
        </w:rPr>
        <w:t>.</w:t>
      </w:r>
      <w:r w:rsidR="006C35C4">
        <w:rPr>
          <w:rFonts w:cs="Courier New"/>
          <w:sz w:val="28"/>
          <w:szCs w:val="28"/>
        </w:rPr>
        <w:t xml:space="preserve"> </w:t>
      </w:r>
      <w:r w:rsidR="003C0EF1">
        <w:rPr>
          <w:rFonts w:cs="Courier New"/>
          <w:sz w:val="28"/>
          <w:szCs w:val="22"/>
        </w:rPr>
        <w:t xml:space="preserve">Уточнен </w:t>
      </w:r>
      <w:r w:rsidR="0082100A" w:rsidRPr="0082100A">
        <w:rPr>
          <w:rFonts w:cs="Courier New"/>
          <w:sz w:val="28"/>
          <w:szCs w:val="22"/>
        </w:rPr>
        <w:t>объем расходов местного бюджета на 2023 год в сумме</w:t>
      </w:r>
      <w:r w:rsidR="0082100A">
        <w:rPr>
          <w:rFonts w:cs="Courier New"/>
          <w:sz w:val="28"/>
          <w:szCs w:val="22"/>
        </w:rPr>
        <w:t xml:space="preserve"> </w:t>
      </w:r>
      <w:r w:rsidR="003C0EF1">
        <w:rPr>
          <w:rFonts w:cs="Courier New"/>
          <w:sz w:val="28"/>
          <w:szCs w:val="22"/>
        </w:rPr>
        <w:t xml:space="preserve">           </w:t>
      </w:r>
      <w:r w:rsidR="003C0EF1" w:rsidRPr="003C0EF1">
        <w:rPr>
          <w:rFonts w:cs="Courier New"/>
          <w:b/>
          <w:sz w:val="28"/>
          <w:szCs w:val="22"/>
        </w:rPr>
        <w:t>-3 764 335,59</w:t>
      </w:r>
      <w:r w:rsidR="0082100A">
        <w:rPr>
          <w:rFonts w:cs="Courier New"/>
          <w:sz w:val="28"/>
          <w:szCs w:val="22"/>
        </w:rPr>
        <w:t xml:space="preserve"> рублей</w:t>
      </w:r>
      <w:r w:rsidR="00166144" w:rsidRPr="00A00621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B115BA" w:rsidRP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tbl>
      <w:tblPr>
        <w:tblW w:w="97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850"/>
        <w:gridCol w:w="567"/>
        <w:gridCol w:w="567"/>
        <w:gridCol w:w="1921"/>
        <w:gridCol w:w="722"/>
        <w:gridCol w:w="1886"/>
      </w:tblGrid>
      <w:tr w:rsidR="00391BB3" w:rsidRPr="00DB593C" w:rsidTr="00DB593C">
        <w:trPr>
          <w:trHeight w:val="58"/>
        </w:trPr>
        <w:tc>
          <w:tcPr>
            <w:tcW w:w="3248" w:type="dxa"/>
            <w:shd w:val="clear" w:color="auto" w:fill="auto"/>
            <w:vAlign w:val="center"/>
            <w:hideMark/>
          </w:tcPr>
          <w:p w:rsidR="00BD0440" w:rsidRPr="00DB593C" w:rsidRDefault="00BD0440" w:rsidP="00693BDF">
            <w:pPr>
              <w:jc w:val="center"/>
              <w:rPr>
                <w:bCs/>
              </w:rPr>
            </w:pPr>
            <w:r w:rsidRPr="00DB593C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D0440" w:rsidRPr="00DB593C" w:rsidRDefault="00BD0440" w:rsidP="00BD0440">
            <w:pPr>
              <w:jc w:val="center"/>
              <w:rPr>
                <w:bCs/>
              </w:rPr>
            </w:pPr>
            <w:r w:rsidRPr="00DB593C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40" w:rsidRPr="00DB593C" w:rsidRDefault="00BD0440" w:rsidP="00BD0440">
            <w:pPr>
              <w:jc w:val="center"/>
              <w:rPr>
                <w:bCs/>
              </w:rPr>
            </w:pPr>
            <w:r w:rsidRPr="00DB593C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40" w:rsidRPr="00DB593C" w:rsidRDefault="00BD0440" w:rsidP="00BD0440">
            <w:pPr>
              <w:jc w:val="center"/>
              <w:rPr>
                <w:bCs/>
              </w:rPr>
            </w:pPr>
            <w:proofErr w:type="gramStart"/>
            <w:r w:rsidRPr="00DB593C">
              <w:rPr>
                <w:bCs/>
              </w:rPr>
              <w:t>ПР</w:t>
            </w:r>
            <w:proofErr w:type="gramEnd"/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BD0440" w:rsidRPr="00DB593C" w:rsidRDefault="00BD0440" w:rsidP="00BD0440">
            <w:pPr>
              <w:jc w:val="center"/>
              <w:rPr>
                <w:bCs/>
              </w:rPr>
            </w:pPr>
            <w:r w:rsidRPr="00DB593C">
              <w:rPr>
                <w:bCs/>
              </w:rPr>
              <w:t>ЦСР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BD0440" w:rsidRPr="00DB593C" w:rsidRDefault="00BD0440" w:rsidP="00BD0440">
            <w:pPr>
              <w:jc w:val="center"/>
              <w:rPr>
                <w:bCs/>
              </w:rPr>
            </w:pPr>
            <w:r w:rsidRPr="00DB593C">
              <w:rPr>
                <w:bCs/>
              </w:rPr>
              <w:t>ВР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BD0440" w:rsidRPr="00DB593C" w:rsidRDefault="00F07179" w:rsidP="00BD0440">
            <w:pPr>
              <w:jc w:val="center"/>
              <w:rPr>
                <w:bCs/>
              </w:rPr>
            </w:pPr>
            <w:r w:rsidRPr="00DB593C">
              <w:rPr>
                <w:bCs/>
              </w:rPr>
              <w:t>Сумма, рублей</w:t>
            </w:r>
          </w:p>
        </w:tc>
      </w:tr>
      <w:tr w:rsidR="001F0CF2" w:rsidRPr="00DB593C" w:rsidTr="00DB593C">
        <w:trPr>
          <w:trHeight w:val="58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DB593C" w:rsidRDefault="001F0CF2" w:rsidP="001F0CF2">
            <w:pPr>
              <w:jc w:val="center"/>
              <w:rPr>
                <w:bCs/>
              </w:rPr>
            </w:pPr>
            <w:r w:rsidRPr="00DB593C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DB593C" w:rsidRDefault="001F0CF2" w:rsidP="001F0CF2">
            <w:pPr>
              <w:jc w:val="center"/>
              <w:rPr>
                <w:bCs/>
              </w:rPr>
            </w:pPr>
            <w:r w:rsidRPr="00DB593C">
              <w:rPr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DB593C" w:rsidRDefault="001F0CF2" w:rsidP="001F0CF2">
            <w:pPr>
              <w:jc w:val="center"/>
              <w:rPr>
                <w:bCs/>
              </w:rPr>
            </w:pPr>
            <w:r w:rsidRPr="00DB593C">
              <w:rPr>
                <w:bCs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DB593C" w:rsidRDefault="001F0CF2" w:rsidP="001F0CF2">
            <w:pPr>
              <w:jc w:val="center"/>
              <w:rPr>
                <w:bCs/>
              </w:rPr>
            </w:pPr>
            <w:r w:rsidRPr="00DB593C">
              <w:rPr>
                <w:bCs/>
              </w:rPr>
              <w:t>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DB593C" w:rsidRDefault="001F0CF2" w:rsidP="001F0CF2">
            <w:pPr>
              <w:jc w:val="center"/>
              <w:rPr>
                <w:bCs/>
              </w:rPr>
            </w:pPr>
            <w:r w:rsidRPr="00DB593C">
              <w:rPr>
                <w:bCs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DB593C" w:rsidRDefault="001F0CF2" w:rsidP="001F0CF2">
            <w:pPr>
              <w:jc w:val="center"/>
              <w:rPr>
                <w:bCs/>
              </w:rPr>
            </w:pPr>
            <w:r w:rsidRPr="00DB593C">
              <w:rPr>
                <w:bCs/>
              </w:rPr>
              <w:t>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F2" w:rsidRPr="00DB593C" w:rsidRDefault="001F0CF2" w:rsidP="001F0CF2">
            <w:pPr>
              <w:jc w:val="center"/>
              <w:rPr>
                <w:bCs/>
              </w:rPr>
            </w:pPr>
            <w:r w:rsidRPr="00DB593C">
              <w:rPr>
                <w:bCs/>
              </w:rPr>
              <w:t>7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3C" w:rsidRPr="00DB593C" w:rsidRDefault="00DB593C" w:rsidP="00DB593C">
            <w:pPr>
              <w:jc w:val="center"/>
              <w:rPr>
                <w:bCs/>
              </w:rPr>
            </w:pPr>
            <w:r w:rsidRPr="00DB593C">
              <w:rPr>
                <w:bCs/>
              </w:rPr>
              <w:t>Администрация Граче</w:t>
            </w:r>
            <w:r w:rsidRPr="00DB593C">
              <w:rPr>
                <w:bCs/>
              </w:rPr>
              <w:t>в</w:t>
            </w:r>
            <w:r w:rsidRPr="00DB593C">
              <w:rPr>
                <w:bCs/>
              </w:rPr>
              <w:t>ского муниципального округа Ставропольск</w:t>
            </w:r>
            <w:r w:rsidRPr="00DB593C">
              <w:rPr>
                <w:bCs/>
              </w:rPr>
              <w:t>о</w:t>
            </w:r>
            <w:r w:rsidRPr="00DB593C">
              <w:rPr>
                <w:bCs/>
              </w:rPr>
              <w:t>го края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center"/>
              <w:rPr>
                <w:b/>
                <w:bCs/>
              </w:rPr>
            </w:pPr>
            <w:r w:rsidRPr="00DB593C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  <w:rPr>
                <w:b/>
                <w:bCs/>
              </w:rPr>
            </w:pPr>
            <w:r w:rsidRPr="00DB593C">
              <w:rPr>
                <w:b/>
                <w:bCs/>
                <w:color w:val="FF0000"/>
              </w:rPr>
              <w:t>-5 421 028,60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51.2.01.10010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84 800,00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51.2.01.10010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rPr>
                <w:color w:val="FF0000"/>
              </w:rPr>
              <w:t>-6 160,24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51.2.01.10020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rPr>
                <w:color w:val="FF0000"/>
              </w:rPr>
              <w:t>-210 689,64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13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51.2.01.20322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109 313,47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13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51.2.01.20610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rPr>
                <w:color w:val="FF0000"/>
              </w:rPr>
              <w:t>-17,41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05.1.01.20160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rPr>
                <w:color w:val="FF0000"/>
              </w:rPr>
              <w:t>-154 841,00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05.1.01.20205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rPr>
                <w:color w:val="FF0000"/>
              </w:rPr>
              <w:t>-1 350 134,75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05.1.01.S6720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rPr>
                <w:color w:val="FF0000"/>
              </w:rPr>
              <w:t>-4 424 136,67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05.1.02.11010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695 893,64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05.1.02.20186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rPr>
                <w:color w:val="FF0000"/>
              </w:rPr>
              <w:t>-165 056,00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3C" w:rsidRPr="00DB593C" w:rsidRDefault="00DB593C" w:rsidP="00DB593C">
            <w:pPr>
              <w:jc w:val="center"/>
              <w:rPr>
                <w:bCs/>
              </w:rPr>
            </w:pPr>
            <w:r w:rsidRPr="00DB593C">
              <w:rPr>
                <w:bCs/>
              </w:rPr>
              <w:t>Финансовое управление а</w:t>
            </w:r>
            <w:r w:rsidRPr="00DB593C">
              <w:rPr>
                <w:bCs/>
              </w:rPr>
              <w:t>д</w:t>
            </w:r>
            <w:r w:rsidRPr="00DB593C">
              <w:rPr>
                <w:bCs/>
              </w:rPr>
              <w:t>министрации Грачевск</w:t>
            </w:r>
            <w:r w:rsidRPr="00DB593C">
              <w:rPr>
                <w:bCs/>
              </w:rPr>
              <w:t>о</w:t>
            </w:r>
            <w:r w:rsidRPr="00DB593C">
              <w:rPr>
                <w:bCs/>
              </w:rPr>
              <w:t>го муниципального округа Ставропольского края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center"/>
              <w:rPr>
                <w:b/>
                <w:bCs/>
              </w:rPr>
            </w:pPr>
            <w:r w:rsidRPr="00DB593C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  <w:rPr>
                <w:b/>
                <w:bCs/>
              </w:rPr>
            </w:pPr>
            <w:r w:rsidRPr="00DB593C">
              <w:rPr>
                <w:b/>
                <w:bCs/>
              </w:rPr>
              <w:t>220 942,01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3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55.1.01.10010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16 620,03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55.1.01.10020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204 321,98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3C" w:rsidRPr="00DB593C" w:rsidRDefault="00DB593C" w:rsidP="00DB593C">
            <w:pPr>
              <w:jc w:val="center"/>
              <w:rPr>
                <w:bCs/>
              </w:rPr>
            </w:pPr>
            <w:r w:rsidRPr="00DB593C">
              <w:rPr>
                <w:bCs/>
              </w:rPr>
              <w:t>Управление культуры и т</w:t>
            </w:r>
            <w:r w:rsidRPr="00DB593C">
              <w:rPr>
                <w:bCs/>
              </w:rPr>
              <w:t>у</w:t>
            </w:r>
            <w:r w:rsidRPr="00DB593C">
              <w:rPr>
                <w:bCs/>
              </w:rPr>
              <w:t>ризма администрации Гр</w:t>
            </w:r>
            <w:r w:rsidRPr="00DB593C">
              <w:rPr>
                <w:bCs/>
              </w:rPr>
              <w:t>а</w:t>
            </w:r>
            <w:r w:rsidRPr="00DB593C">
              <w:rPr>
                <w:bCs/>
              </w:rPr>
              <w:t>чевского муниципал</w:t>
            </w:r>
            <w:r w:rsidRPr="00DB593C">
              <w:rPr>
                <w:bCs/>
              </w:rPr>
              <w:t>ь</w:t>
            </w:r>
            <w:r w:rsidRPr="00DB593C">
              <w:rPr>
                <w:bCs/>
              </w:rPr>
              <w:t>ного округа Ставропол</w:t>
            </w:r>
            <w:r w:rsidRPr="00DB593C">
              <w:rPr>
                <w:bCs/>
              </w:rPr>
              <w:t>ь</w:t>
            </w:r>
            <w:r w:rsidRPr="00DB593C">
              <w:rPr>
                <w:bCs/>
              </w:rPr>
              <w:t>ского края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center"/>
              <w:rPr>
                <w:b/>
                <w:bCs/>
              </w:rPr>
            </w:pPr>
            <w:r w:rsidRPr="00DB593C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  <w:rPr>
                <w:b/>
                <w:bCs/>
              </w:rPr>
            </w:pPr>
            <w:r w:rsidRPr="00DB593C">
              <w:rPr>
                <w:b/>
                <w:bCs/>
              </w:rPr>
              <w:t>395 800,00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3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02.1.06.20610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400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350 000,00</w:t>
            </w:r>
          </w:p>
        </w:tc>
      </w:tr>
      <w:tr w:rsidR="00DB593C" w:rsidRPr="00DB593C" w:rsidTr="00DB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02.1.06.20610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45 800,00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3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3C" w:rsidRPr="00DB593C" w:rsidRDefault="00DB593C" w:rsidP="00DB593C">
            <w:pPr>
              <w:jc w:val="center"/>
              <w:rPr>
                <w:bCs/>
              </w:rPr>
            </w:pPr>
            <w:r w:rsidRPr="00DB593C">
              <w:rPr>
                <w:bCs/>
              </w:rPr>
              <w:t>Старомарьевское территор</w:t>
            </w:r>
            <w:r w:rsidRPr="00DB593C">
              <w:rPr>
                <w:bCs/>
              </w:rPr>
              <w:t>и</w:t>
            </w:r>
            <w:r w:rsidRPr="00DB593C">
              <w:rPr>
                <w:bCs/>
              </w:rPr>
              <w:t>альное управление админ</w:t>
            </w:r>
            <w:r w:rsidRPr="00DB593C">
              <w:rPr>
                <w:bCs/>
              </w:rPr>
              <w:t>и</w:t>
            </w:r>
            <w:r w:rsidRPr="00DB593C">
              <w:rPr>
                <w:bCs/>
              </w:rPr>
              <w:t>страции Грачевского мун</w:t>
            </w:r>
            <w:r w:rsidRPr="00DB593C">
              <w:rPr>
                <w:bCs/>
              </w:rPr>
              <w:t>и</w:t>
            </w:r>
            <w:r w:rsidRPr="00DB593C">
              <w:rPr>
                <w:bCs/>
              </w:rPr>
              <w:t>ципального округа Ставр</w:t>
            </w:r>
            <w:r w:rsidRPr="00DB593C">
              <w:rPr>
                <w:bCs/>
              </w:rPr>
              <w:t>о</w:t>
            </w:r>
            <w:r w:rsidRPr="00DB593C">
              <w:rPr>
                <w:bCs/>
              </w:rPr>
              <w:t>польск</w:t>
            </w:r>
            <w:r w:rsidRPr="00DB593C">
              <w:rPr>
                <w:bCs/>
              </w:rPr>
              <w:t>о</w:t>
            </w:r>
            <w:r w:rsidRPr="00DB593C">
              <w:rPr>
                <w:bCs/>
              </w:rPr>
              <w:t>го края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center"/>
              <w:rPr>
                <w:b/>
                <w:bCs/>
              </w:rPr>
            </w:pPr>
            <w:r w:rsidRPr="00DB593C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  <w:rPr>
                <w:b/>
                <w:bCs/>
              </w:rPr>
            </w:pPr>
            <w:r w:rsidRPr="00DB593C">
              <w:rPr>
                <w:b/>
                <w:bCs/>
              </w:rPr>
              <w:t>1 039 951,00</w:t>
            </w:r>
          </w:p>
        </w:tc>
      </w:tr>
      <w:tr w:rsidR="00DB593C" w:rsidRPr="00DB593C" w:rsidTr="003C0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3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51.2.01.11030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400 000,00</w:t>
            </w:r>
          </w:p>
        </w:tc>
      </w:tr>
      <w:tr w:rsidR="00DB593C" w:rsidRPr="00DB593C" w:rsidTr="00DB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93C" w:rsidRPr="00DB593C" w:rsidRDefault="00DB593C" w:rsidP="00DB593C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776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03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51.2.01.S6730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r w:rsidRPr="00DB593C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</w:pPr>
            <w:r w:rsidRPr="00DB593C">
              <w:t>639 951,00</w:t>
            </w:r>
          </w:p>
        </w:tc>
      </w:tr>
      <w:tr w:rsidR="00DB593C" w:rsidRPr="00DB593C" w:rsidTr="00DB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rPr>
                <w:bCs/>
              </w:rPr>
            </w:pPr>
            <w:r w:rsidRPr="00DB593C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rPr>
                <w:b/>
                <w:bCs/>
              </w:rPr>
            </w:pPr>
            <w:r w:rsidRPr="00DB593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rPr>
                <w:b/>
                <w:bCs/>
              </w:rPr>
            </w:pPr>
            <w:r w:rsidRPr="00DB593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rPr>
                <w:b/>
                <w:bCs/>
              </w:rPr>
            </w:pPr>
            <w:r w:rsidRPr="00DB593C">
              <w:rPr>
                <w:b/>
                <w:bCs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rPr>
                <w:b/>
                <w:bCs/>
              </w:rPr>
            </w:pPr>
            <w:r w:rsidRPr="00DB593C">
              <w:rPr>
                <w:b/>
                <w:bCs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rPr>
                <w:b/>
                <w:bCs/>
              </w:rPr>
            </w:pPr>
            <w:r w:rsidRPr="00DB593C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93C" w:rsidRPr="00DB593C" w:rsidRDefault="00DB593C" w:rsidP="00DB593C">
            <w:pPr>
              <w:jc w:val="right"/>
              <w:rPr>
                <w:b/>
                <w:bCs/>
              </w:rPr>
            </w:pPr>
            <w:r w:rsidRPr="00DB593C">
              <w:rPr>
                <w:b/>
                <w:bCs/>
                <w:color w:val="FF0000"/>
              </w:rPr>
              <w:t>-3 764 335,59</w:t>
            </w:r>
          </w:p>
        </w:tc>
      </w:tr>
    </w:tbl>
    <w:p w:rsidR="00D87232" w:rsidRPr="00D87232" w:rsidRDefault="00D87232" w:rsidP="000A3C26">
      <w:pPr>
        <w:ind w:firstLine="567"/>
        <w:jc w:val="both"/>
        <w:rPr>
          <w:sz w:val="16"/>
          <w:szCs w:val="16"/>
        </w:rPr>
      </w:pPr>
    </w:p>
    <w:p w:rsidR="000A3C26" w:rsidRDefault="003C0EF1" w:rsidP="000A3C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</w:t>
      </w:r>
      <w:r w:rsidR="0040005F" w:rsidRPr="00D65EEF">
        <w:rPr>
          <w:sz w:val="28"/>
          <w:szCs w:val="28"/>
        </w:rPr>
        <w:t>о</w:t>
      </w:r>
      <w:r w:rsidR="0040005F" w:rsidRPr="00D65EEF">
        <w:rPr>
          <w:sz w:val="28"/>
          <w:szCs w:val="28"/>
        </w:rPr>
        <w:t>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D5CC9">
        <w:rPr>
          <w:sz w:val="28"/>
          <w:szCs w:val="28"/>
        </w:rPr>
        <w:t xml:space="preserve"> </w:t>
      </w:r>
      <w:r w:rsidR="00DD5CC9">
        <w:rPr>
          <w:sz w:val="28"/>
          <w:szCs w:val="28"/>
        </w:rPr>
        <w:lastRenderedPageBreak/>
        <w:t>2023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>
        <w:rPr>
          <w:b/>
          <w:sz w:val="28"/>
        </w:rPr>
        <w:t xml:space="preserve">11 869 741,12 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</w:t>
      </w:r>
      <w:r w:rsidR="007508A0" w:rsidRPr="00D65EEF">
        <w:rPr>
          <w:sz w:val="28"/>
          <w:szCs w:val="28"/>
        </w:rPr>
        <w:t>а</w:t>
      </w:r>
      <w:r w:rsidR="007508A0" w:rsidRPr="00D65EEF">
        <w:rPr>
          <w:sz w:val="28"/>
          <w:szCs w:val="28"/>
        </w:rPr>
        <w:t>ний представлено в таблице.</w:t>
      </w:r>
    </w:p>
    <w:p w:rsidR="000A3C26" w:rsidRPr="000A3C26" w:rsidRDefault="000A3C26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D87232" w:rsidTr="00D87232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D87232" w:rsidRDefault="0031652A" w:rsidP="00D72CBA">
            <w:pPr>
              <w:jc w:val="center"/>
              <w:rPr>
                <w:bCs/>
              </w:rPr>
            </w:pPr>
            <w:r w:rsidRPr="00D87232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D87232" w:rsidRDefault="0031652A" w:rsidP="0031652A">
            <w:pPr>
              <w:jc w:val="center"/>
              <w:rPr>
                <w:bCs/>
              </w:rPr>
            </w:pPr>
            <w:r w:rsidRPr="00D87232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D87232" w:rsidRDefault="0031652A" w:rsidP="0031652A">
            <w:pPr>
              <w:jc w:val="center"/>
              <w:rPr>
                <w:bCs/>
              </w:rPr>
            </w:pPr>
            <w:r w:rsidRPr="00D87232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D87232" w:rsidRDefault="0031652A" w:rsidP="0031652A">
            <w:pPr>
              <w:jc w:val="center"/>
              <w:rPr>
                <w:bCs/>
              </w:rPr>
            </w:pPr>
            <w:proofErr w:type="gramStart"/>
            <w:r w:rsidRPr="00D87232">
              <w:rPr>
                <w:bCs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D87232" w:rsidRDefault="0031652A" w:rsidP="0031652A">
            <w:pPr>
              <w:jc w:val="center"/>
              <w:rPr>
                <w:bCs/>
              </w:rPr>
            </w:pPr>
            <w:r w:rsidRPr="00D87232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D87232" w:rsidRDefault="0031652A" w:rsidP="0031652A">
            <w:pPr>
              <w:jc w:val="center"/>
              <w:rPr>
                <w:bCs/>
              </w:rPr>
            </w:pPr>
            <w:r w:rsidRPr="00D87232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D87232" w:rsidRDefault="00F07179" w:rsidP="0031652A">
            <w:pPr>
              <w:jc w:val="center"/>
              <w:rPr>
                <w:bCs/>
              </w:rPr>
            </w:pPr>
            <w:r w:rsidRPr="00D87232">
              <w:rPr>
                <w:bCs/>
              </w:rPr>
              <w:t>Сумма, рублей</w:t>
            </w:r>
          </w:p>
        </w:tc>
      </w:tr>
      <w:tr w:rsidR="0031652A" w:rsidRPr="00D87232" w:rsidTr="00D87232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D87232" w:rsidRDefault="0031652A" w:rsidP="00D72CBA">
            <w:pPr>
              <w:jc w:val="center"/>
            </w:pPr>
            <w:r w:rsidRPr="00D87232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D87232" w:rsidRDefault="00D72CBA" w:rsidP="0031652A">
            <w:pPr>
              <w:jc w:val="center"/>
            </w:pPr>
            <w:r w:rsidRPr="00D87232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D87232" w:rsidRDefault="00D72CBA" w:rsidP="0031652A">
            <w:pPr>
              <w:jc w:val="center"/>
            </w:pPr>
            <w:r w:rsidRPr="00D87232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D87232" w:rsidRDefault="00D72CBA" w:rsidP="0031652A">
            <w:pPr>
              <w:jc w:val="center"/>
            </w:pPr>
            <w:r w:rsidRPr="00D87232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D87232" w:rsidRDefault="00D72CBA" w:rsidP="0031652A">
            <w:pPr>
              <w:jc w:val="center"/>
            </w:pPr>
            <w:r w:rsidRPr="00D87232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D87232" w:rsidRDefault="00D72CBA" w:rsidP="0031652A">
            <w:pPr>
              <w:jc w:val="center"/>
            </w:pPr>
            <w:r w:rsidRPr="00D87232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D87232" w:rsidRDefault="00D72CBA" w:rsidP="0031652A">
            <w:pPr>
              <w:jc w:val="center"/>
            </w:pPr>
            <w:r w:rsidRPr="00D87232">
              <w:t>7</w:t>
            </w:r>
          </w:p>
        </w:tc>
      </w:tr>
      <w:tr w:rsidR="003C0EF1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EF1" w:rsidRPr="003C0EF1" w:rsidRDefault="003C0EF1" w:rsidP="003C0EF1">
            <w:pPr>
              <w:jc w:val="center"/>
              <w:rPr>
                <w:bCs/>
              </w:rPr>
            </w:pPr>
            <w:r w:rsidRPr="003C0EF1">
              <w:rPr>
                <w:bCs/>
              </w:rPr>
              <w:t>Администрация Граче</w:t>
            </w:r>
            <w:r w:rsidRPr="003C0EF1">
              <w:rPr>
                <w:bCs/>
              </w:rPr>
              <w:t>в</w:t>
            </w:r>
            <w:r w:rsidRPr="003C0EF1">
              <w:rPr>
                <w:bCs/>
              </w:rPr>
              <w:t>ского муниципального округа Ставропол</w:t>
            </w:r>
            <w:r w:rsidRPr="003C0EF1">
              <w:rPr>
                <w:bCs/>
              </w:rPr>
              <w:t>ь</w:t>
            </w:r>
            <w:r w:rsidRPr="003C0EF1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center"/>
              <w:rPr>
                <w:b/>
                <w:bCs/>
              </w:rPr>
            </w:pPr>
            <w:r w:rsidRPr="003C0EF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  <w:rPr>
                <w:b/>
                <w:bCs/>
              </w:rPr>
            </w:pPr>
            <w:r w:rsidRPr="003C0EF1">
              <w:rPr>
                <w:b/>
                <w:bCs/>
                <w:color w:val="FF0000"/>
              </w:rPr>
              <w:t>-6,99</w:t>
            </w:r>
          </w:p>
        </w:tc>
      </w:tr>
      <w:tr w:rsidR="00D87232" w:rsidRPr="00D87232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51.2.01.76100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rPr>
                <w:color w:val="FF0000"/>
              </w:rPr>
              <w:t>-9,81</w:t>
            </w:r>
          </w:p>
        </w:tc>
      </w:tr>
      <w:tr w:rsidR="00D87232" w:rsidRPr="00D87232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51.2.01.76360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rPr>
                <w:color w:val="FF0000"/>
              </w:rPr>
              <w:t>-1,62</w:t>
            </w:r>
          </w:p>
        </w:tc>
      </w:tr>
      <w:tr w:rsidR="00D87232" w:rsidRPr="00D87232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51.2.01.76630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3,09</w:t>
            </w:r>
          </w:p>
        </w:tc>
      </w:tr>
      <w:tr w:rsidR="00D87232" w:rsidRPr="00D87232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51.2.01.76610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1,35</w:t>
            </w:r>
          </w:p>
        </w:tc>
      </w:tr>
      <w:tr w:rsidR="003C0EF1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EF1" w:rsidRPr="003C0EF1" w:rsidRDefault="003C0EF1" w:rsidP="003C0EF1">
            <w:pPr>
              <w:jc w:val="center"/>
              <w:rPr>
                <w:bCs/>
              </w:rPr>
            </w:pPr>
            <w:r w:rsidRPr="003C0EF1">
              <w:rPr>
                <w:bCs/>
              </w:rPr>
              <w:t>Управление образования а</w:t>
            </w:r>
            <w:r w:rsidRPr="003C0EF1">
              <w:rPr>
                <w:bCs/>
              </w:rPr>
              <w:t>д</w:t>
            </w:r>
            <w:r w:rsidRPr="003C0EF1">
              <w:rPr>
                <w:bCs/>
              </w:rPr>
              <w:t>министрации Грачевск</w:t>
            </w:r>
            <w:r w:rsidRPr="003C0EF1">
              <w:rPr>
                <w:bCs/>
              </w:rPr>
              <w:t>о</w:t>
            </w:r>
            <w:r w:rsidRPr="003C0EF1">
              <w:rPr>
                <w:bCs/>
              </w:rPr>
              <w:t>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center"/>
              <w:rPr>
                <w:b/>
                <w:bCs/>
              </w:rPr>
            </w:pPr>
            <w:r w:rsidRPr="003C0EF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  <w:rPr>
                <w:b/>
                <w:bCs/>
              </w:rPr>
            </w:pPr>
            <w:r w:rsidRPr="003C0EF1">
              <w:rPr>
                <w:b/>
                <w:bCs/>
                <w:color w:val="FF0000"/>
              </w:rPr>
              <w:t>-1 471 920,94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01.1.01.77170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0,52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01.1.02.77160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rPr>
                <w:color w:val="FF0000"/>
              </w:rPr>
              <w:t>-2,65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01.1.02.R3030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rPr>
                <w:color w:val="FF0000"/>
              </w:rPr>
              <w:t>-1 471 911,00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01.1.</w:t>
            </w:r>
            <w:proofErr w:type="gramStart"/>
            <w:r w:rsidRPr="003C0EF1">
              <w:t>E</w:t>
            </w:r>
            <w:proofErr w:type="gramEnd"/>
            <w:r w:rsidRPr="003C0EF1">
              <w:t>В.51790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rPr>
                <w:color w:val="FF0000"/>
              </w:rPr>
              <w:t>-6,76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01.3.03.76200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rPr>
                <w:color w:val="FF0000"/>
              </w:rPr>
              <w:t>-1,05</w:t>
            </w:r>
          </w:p>
        </w:tc>
      </w:tr>
      <w:tr w:rsidR="003C0EF1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EF1" w:rsidRPr="003C0EF1" w:rsidRDefault="003C0EF1" w:rsidP="003C0EF1">
            <w:pPr>
              <w:jc w:val="center"/>
              <w:rPr>
                <w:bCs/>
              </w:rPr>
            </w:pPr>
            <w:r w:rsidRPr="003C0EF1">
              <w:rPr>
                <w:bCs/>
              </w:rPr>
              <w:t>Управление труда и соц</w:t>
            </w:r>
            <w:r w:rsidRPr="003C0EF1">
              <w:rPr>
                <w:bCs/>
              </w:rPr>
              <w:t>и</w:t>
            </w:r>
            <w:r w:rsidRPr="003C0EF1">
              <w:rPr>
                <w:bCs/>
              </w:rPr>
              <w:t>альной з</w:t>
            </w:r>
            <w:r w:rsidRPr="003C0EF1">
              <w:rPr>
                <w:bCs/>
              </w:rPr>
              <w:t>а</w:t>
            </w:r>
            <w:r w:rsidRPr="003C0EF1">
              <w:rPr>
                <w:bCs/>
              </w:rPr>
              <w:t>щиты населения администрации Грачевск</w:t>
            </w:r>
            <w:r w:rsidRPr="003C0EF1">
              <w:rPr>
                <w:bCs/>
              </w:rPr>
              <w:t>о</w:t>
            </w:r>
            <w:r w:rsidRPr="003C0EF1">
              <w:rPr>
                <w:bCs/>
              </w:rPr>
              <w:t>го муниципального округа Ставропольск</w:t>
            </w:r>
            <w:r w:rsidRPr="003C0EF1">
              <w:rPr>
                <w:bCs/>
              </w:rPr>
              <w:t>о</w:t>
            </w:r>
            <w:r w:rsidRPr="003C0EF1">
              <w:rPr>
                <w:bCs/>
              </w:rPr>
              <w:t>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center"/>
              <w:rPr>
                <w:b/>
                <w:bCs/>
              </w:rPr>
            </w:pPr>
            <w:r w:rsidRPr="003C0EF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  <w:rPr>
                <w:b/>
                <w:bCs/>
              </w:rPr>
            </w:pPr>
            <w:r w:rsidRPr="003C0EF1">
              <w:rPr>
                <w:b/>
                <w:bCs/>
              </w:rPr>
              <w:t>1 182 597,22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13.1.01.52500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988 431,77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13.1.01.76260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141,17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13.1.01.76260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676,30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13.1.01.78260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rPr>
                <w:color w:val="FF0000"/>
              </w:rPr>
              <w:t>-1,62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13.1.01.78730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13 558,18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13.1.01.77190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4 950,96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13.1.01.77190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83 706,00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13.1.01.52500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91 140,00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13.3.01.76210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rPr>
                <w:color w:val="FF0000"/>
              </w:rPr>
              <w:t>-5,54</w:t>
            </w:r>
          </w:p>
        </w:tc>
      </w:tr>
      <w:tr w:rsidR="003C0EF1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EF1" w:rsidRPr="003C0EF1" w:rsidRDefault="003C0EF1" w:rsidP="003C0EF1">
            <w:pPr>
              <w:jc w:val="center"/>
              <w:rPr>
                <w:bCs/>
              </w:rPr>
            </w:pPr>
            <w:r w:rsidRPr="003C0EF1">
              <w:rPr>
                <w:bCs/>
              </w:rPr>
              <w:t>Управление сельского хозя</w:t>
            </w:r>
            <w:r w:rsidRPr="003C0EF1">
              <w:rPr>
                <w:bCs/>
              </w:rPr>
              <w:t>й</w:t>
            </w:r>
            <w:r w:rsidRPr="003C0EF1">
              <w:rPr>
                <w:bCs/>
              </w:rPr>
              <w:t>ства и охраны окруж</w:t>
            </w:r>
            <w:r w:rsidRPr="003C0EF1">
              <w:rPr>
                <w:bCs/>
              </w:rPr>
              <w:t>а</w:t>
            </w:r>
            <w:r w:rsidRPr="003C0EF1">
              <w:rPr>
                <w:bCs/>
              </w:rPr>
              <w:t>ющей среды администрации Гр</w:t>
            </w:r>
            <w:r w:rsidRPr="003C0EF1">
              <w:rPr>
                <w:bCs/>
              </w:rPr>
              <w:t>а</w:t>
            </w:r>
            <w:r w:rsidRPr="003C0EF1">
              <w:rPr>
                <w:bCs/>
              </w:rPr>
              <w:t>чевского муниц</w:t>
            </w:r>
            <w:r w:rsidRPr="003C0EF1">
              <w:rPr>
                <w:bCs/>
              </w:rPr>
              <w:t>и</w:t>
            </w:r>
            <w:r w:rsidRPr="003C0EF1">
              <w:rPr>
                <w:bCs/>
              </w:rPr>
              <w:t>пального округа Ставропол</w:t>
            </w:r>
            <w:r w:rsidRPr="003C0EF1">
              <w:rPr>
                <w:bCs/>
              </w:rPr>
              <w:t>ь</w:t>
            </w:r>
            <w:r w:rsidRPr="003C0EF1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center"/>
              <w:rPr>
                <w:b/>
                <w:bCs/>
              </w:rPr>
            </w:pPr>
            <w:r w:rsidRPr="003C0EF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  <w:rPr>
                <w:b/>
                <w:bCs/>
              </w:rPr>
            </w:pPr>
            <w:r w:rsidRPr="003C0EF1">
              <w:rPr>
                <w:b/>
                <w:bCs/>
              </w:rPr>
              <w:t>2,83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9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11.4.01.76530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2,83</w:t>
            </w:r>
          </w:p>
        </w:tc>
      </w:tr>
      <w:tr w:rsidR="003C0EF1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EF1" w:rsidRPr="003C0EF1" w:rsidRDefault="003C0EF1" w:rsidP="003C0EF1">
            <w:pPr>
              <w:jc w:val="center"/>
              <w:rPr>
                <w:bCs/>
              </w:rPr>
            </w:pPr>
            <w:r w:rsidRPr="003C0EF1">
              <w:rPr>
                <w:bCs/>
              </w:rPr>
              <w:t>Старомарьевское территор</w:t>
            </w:r>
            <w:r w:rsidRPr="003C0EF1">
              <w:rPr>
                <w:bCs/>
              </w:rPr>
              <w:t>и</w:t>
            </w:r>
            <w:r w:rsidRPr="003C0EF1">
              <w:rPr>
                <w:bCs/>
              </w:rPr>
              <w:t>альное управление админ</w:t>
            </w:r>
            <w:r w:rsidRPr="003C0EF1">
              <w:rPr>
                <w:bCs/>
              </w:rPr>
              <w:t>и</w:t>
            </w:r>
            <w:r w:rsidRPr="003C0EF1">
              <w:rPr>
                <w:bCs/>
              </w:rPr>
              <w:t>страции Грачевского мун</w:t>
            </w:r>
            <w:r w:rsidRPr="003C0EF1">
              <w:rPr>
                <w:bCs/>
              </w:rPr>
              <w:t>и</w:t>
            </w:r>
            <w:r w:rsidRPr="003C0EF1">
              <w:rPr>
                <w:bCs/>
              </w:rPr>
              <w:t>ципального округа Ставр</w:t>
            </w:r>
            <w:r w:rsidRPr="003C0EF1">
              <w:rPr>
                <w:bCs/>
              </w:rPr>
              <w:t>о</w:t>
            </w:r>
            <w:r w:rsidRPr="003C0EF1">
              <w:rPr>
                <w:bCs/>
              </w:rPr>
              <w:t>польск</w:t>
            </w:r>
            <w:r w:rsidRPr="003C0EF1">
              <w:rPr>
                <w:bCs/>
              </w:rPr>
              <w:t>о</w:t>
            </w:r>
            <w:r w:rsidRPr="003C0EF1">
              <w:rPr>
                <w:bCs/>
              </w:rPr>
              <w:t>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center"/>
              <w:rPr>
                <w:b/>
                <w:bCs/>
              </w:rPr>
            </w:pPr>
            <w:r w:rsidRPr="003C0EF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  <w:rPr>
                <w:b/>
                <w:bCs/>
              </w:rPr>
            </w:pPr>
            <w:r w:rsidRPr="003C0EF1">
              <w:rPr>
                <w:b/>
                <w:bCs/>
              </w:rPr>
              <w:t>12 159 069,00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1" w:rsidRPr="003C0EF1" w:rsidRDefault="003C0EF1" w:rsidP="003C0EF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776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51.2.01.S6730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r w:rsidRPr="003C0EF1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</w:pPr>
            <w:r w:rsidRPr="003C0EF1">
              <w:t>12 159 069,00</w:t>
            </w:r>
          </w:p>
        </w:tc>
      </w:tr>
      <w:tr w:rsidR="00D87232" w:rsidRPr="003C0EF1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rPr>
                <w:bCs/>
              </w:rPr>
            </w:pPr>
            <w:r w:rsidRPr="003C0EF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rPr>
                <w:b/>
                <w:bCs/>
              </w:rPr>
            </w:pPr>
            <w:r w:rsidRPr="003C0E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rPr>
                <w:b/>
                <w:bCs/>
              </w:rPr>
            </w:pPr>
            <w:r w:rsidRPr="003C0EF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rPr>
                <w:b/>
                <w:bCs/>
              </w:rPr>
            </w:pPr>
            <w:r w:rsidRPr="003C0EF1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rPr>
                <w:b/>
                <w:bCs/>
              </w:rPr>
            </w:pPr>
            <w:r w:rsidRPr="003C0EF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rPr>
                <w:b/>
                <w:bCs/>
              </w:rPr>
            </w:pPr>
            <w:r w:rsidRPr="003C0EF1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1" w:rsidRPr="003C0EF1" w:rsidRDefault="003C0EF1" w:rsidP="003C0EF1">
            <w:pPr>
              <w:jc w:val="right"/>
              <w:rPr>
                <w:b/>
                <w:bCs/>
              </w:rPr>
            </w:pPr>
            <w:r w:rsidRPr="003C0EF1">
              <w:rPr>
                <w:b/>
                <w:bCs/>
              </w:rPr>
              <w:t>11 869 741,12</w:t>
            </w:r>
          </w:p>
        </w:tc>
      </w:tr>
    </w:tbl>
    <w:p w:rsidR="00844B51" w:rsidRPr="00D87232" w:rsidRDefault="00844B51" w:rsidP="00B15DAD">
      <w:pPr>
        <w:suppressAutoHyphens/>
        <w:jc w:val="both"/>
        <w:rPr>
          <w:sz w:val="16"/>
          <w:szCs w:val="16"/>
        </w:rPr>
      </w:pPr>
    </w:p>
    <w:p w:rsidR="00D87232" w:rsidRDefault="00D87232" w:rsidP="000A3C26">
      <w:pPr>
        <w:suppressAutoHyphens/>
        <w:ind w:firstLine="567"/>
        <w:jc w:val="both"/>
        <w:rPr>
          <w:sz w:val="16"/>
          <w:szCs w:val="16"/>
        </w:rPr>
      </w:pPr>
      <w:r>
        <w:rPr>
          <w:sz w:val="28"/>
          <w:szCs w:val="28"/>
        </w:rPr>
        <w:t>5</w:t>
      </w:r>
      <w:r w:rsidR="000A3C26">
        <w:rPr>
          <w:sz w:val="28"/>
          <w:szCs w:val="28"/>
        </w:rPr>
        <w:t xml:space="preserve">. </w:t>
      </w:r>
      <w:r w:rsidR="000A3C26" w:rsidRPr="005B7953">
        <w:rPr>
          <w:sz w:val="28"/>
          <w:szCs w:val="28"/>
        </w:rPr>
        <w:t xml:space="preserve">Уточнен объем расходов местного бюджета </w:t>
      </w:r>
      <w:r w:rsidRPr="00D87232">
        <w:rPr>
          <w:sz w:val="28"/>
          <w:szCs w:val="28"/>
        </w:rPr>
        <w:t>за счет безвозмездных поступлений от других бюджетов бюджетной системы Российской Федерации</w:t>
      </w:r>
      <w:r>
        <w:rPr>
          <w:sz w:val="28"/>
          <w:szCs w:val="28"/>
        </w:rPr>
        <w:t xml:space="preserve"> </w:t>
      </w:r>
      <w:r w:rsidR="000A3C26" w:rsidRPr="005B7953">
        <w:rPr>
          <w:sz w:val="28"/>
          <w:szCs w:val="28"/>
        </w:rPr>
        <w:t>на плановый период 2024 и 2025 годов в сумме. Распределение бюджетных асси</w:t>
      </w:r>
      <w:r>
        <w:rPr>
          <w:sz w:val="28"/>
          <w:szCs w:val="28"/>
        </w:rPr>
        <w:t>гнований представлено в таблице.</w:t>
      </w:r>
    </w:p>
    <w:p w:rsidR="00D87232" w:rsidRPr="000A3C26" w:rsidRDefault="00D87232" w:rsidP="000A3C26">
      <w:pPr>
        <w:suppressAutoHyphens/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9"/>
        <w:gridCol w:w="567"/>
        <w:gridCol w:w="567"/>
        <w:gridCol w:w="1701"/>
        <w:gridCol w:w="708"/>
        <w:gridCol w:w="1134"/>
        <w:gridCol w:w="1701"/>
      </w:tblGrid>
      <w:tr w:rsidR="00D87232" w:rsidRPr="00D87232" w:rsidTr="00D87232">
        <w:trPr>
          <w:trHeight w:val="415"/>
        </w:trPr>
        <w:tc>
          <w:tcPr>
            <w:tcW w:w="2694" w:type="dxa"/>
            <w:shd w:val="clear" w:color="auto" w:fill="auto"/>
            <w:vAlign w:val="center"/>
            <w:hideMark/>
          </w:tcPr>
          <w:p w:rsidR="000A3C26" w:rsidRPr="00D87232" w:rsidRDefault="000A3C26" w:rsidP="00181D15">
            <w:pPr>
              <w:jc w:val="center"/>
              <w:rPr>
                <w:bCs/>
              </w:rPr>
            </w:pPr>
            <w:r w:rsidRPr="00D87232">
              <w:rPr>
                <w:bCs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3C26" w:rsidRPr="00D87232" w:rsidRDefault="000A3C26" w:rsidP="00181D15">
            <w:pPr>
              <w:jc w:val="center"/>
              <w:rPr>
                <w:bCs/>
              </w:rPr>
            </w:pPr>
            <w:r w:rsidRPr="00D87232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A3C26" w:rsidRPr="00D87232" w:rsidRDefault="000A3C26" w:rsidP="00181D15">
            <w:pPr>
              <w:jc w:val="center"/>
              <w:rPr>
                <w:bCs/>
              </w:rPr>
            </w:pPr>
            <w:r w:rsidRPr="00D87232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A3C26" w:rsidRPr="00D87232" w:rsidRDefault="000A3C26" w:rsidP="00181D15">
            <w:pPr>
              <w:jc w:val="center"/>
              <w:rPr>
                <w:bCs/>
              </w:rPr>
            </w:pPr>
            <w:proofErr w:type="gramStart"/>
            <w:r w:rsidRPr="00D87232">
              <w:rPr>
                <w:bCs/>
              </w:rPr>
              <w:t>ПР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3C26" w:rsidRPr="00D87232" w:rsidRDefault="000A3C26" w:rsidP="00181D15">
            <w:pPr>
              <w:jc w:val="center"/>
              <w:rPr>
                <w:bCs/>
              </w:rPr>
            </w:pPr>
            <w:r w:rsidRPr="00D87232">
              <w:rPr>
                <w:bCs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A3C26" w:rsidRPr="00D87232" w:rsidRDefault="000A3C26" w:rsidP="00181D15">
            <w:pPr>
              <w:jc w:val="center"/>
              <w:rPr>
                <w:bCs/>
              </w:rPr>
            </w:pPr>
            <w:r w:rsidRPr="00D87232">
              <w:rPr>
                <w:bCs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3C26" w:rsidRPr="00D87232" w:rsidRDefault="000A3C26" w:rsidP="00181D15">
            <w:pPr>
              <w:jc w:val="center"/>
              <w:rPr>
                <w:bCs/>
              </w:rPr>
            </w:pPr>
            <w:r w:rsidRPr="00D87232">
              <w:rPr>
                <w:bCs/>
              </w:rPr>
              <w:t>Сумма на 2024 год, рублей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3C26" w:rsidRPr="00D87232" w:rsidRDefault="000A3C26" w:rsidP="00181D15">
            <w:pPr>
              <w:jc w:val="center"/>
              <w:rPr>
                <w:bCs/>
              </w:rPr>
            </w:pPr>
            <w:r w:rsidRPr="00D87232">
              <w:rPr>
                <w:bCs/>
              </w:rPr>
              <w:t>Сумма на 2025 год, ру</w:t>
            </w:r>
            <w:r w:rsidRPr="00D87232">
              <w:rPr>
                <w:bCs/>
              </w:rPr>
              <w:t>б</w:t>
            </w:r>
            <w:r w:rsidRPr="00D87232">
              <w:rPr>
                <w:bCs/>
              </w:rPr>
              <w:t>лей</w:t>
            </w:r>
          </w:p>
        </w:tc>
      </w:tr>
      <w:tr w:rsidR="00D87232" w:rsidRPr="00D87232" w:rsidTr="00D87232">
        <w:trPr>
          <w:trHeight w:val="62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D87232" w:rsidRDefault="000A3C26" w:rsidP="00181D15">
            <w:pPr>
              <w:jc w:val="center"/>
            </w:pPr>
            <w:r w:rsidRPr="00D87232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D87232" w:rsidRDefault="000A3C26" w:rsidP="00181D15">
            <w:pPr>
              <w:jc w:val="center"/>
            </w:pPr>
            <w:r w:rsidRPr="00D87232"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D87232" w:rsidRDefault="000A3C26" w:rsidP="00181D15">
            <w:pPr>
              <w:jc w:val="center"/>
            </w:pPr>
            <w:r w:rsidRPr="00D87232"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D87232" w:rsidRDefault="000A3C26" w:rsidP="00181D15">
            <w:pPr>
              <w:jc w:val="center"/>
            </w:pPr>
            <w:r w:rsidRPr="00D87232"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D87232" w:rsidRDefault="000A3C26" w:rsidP="00181D15">
            <w:pPr>
              <w:jc w:val="center"/>
            </w:pPr>
            <w:r w:rsidRPr="00D87232"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D87232" w:rsidRDefault="000A3C26" w:rsidP="00181D15">
            <w:pPr>
              <w:jc w:val="center"/>
            </w:pPr>
            <w:r w:rsidRPr="00D8723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D87232" w:rsidRDefault="000A3C26" w:rsidP="00181D15">
            <w:pPr>
              <w:jc w:val="center"/>
            </w:pPr>
            <w:r w:rsidRPr="00D87232"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D87232" w:rsidRDefault="000A3C26" w:rsidP="00181D15">
            <w:pPr>
              <w:jc w:val="center"/>
            </w:pPr>
            <w:r w:rsidRPr="00D87232">
              <w:t>8</w:t>
            </w:r>
          </w:p>
        </w:tc>
      </w:tr>
      <w:tr w:rsidR="00D87232" w:rsidRPr="00D87232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32" w:rsidRPr="00D87232" w:rsidRDefault="00D87232" w:rsidP="00D87232">
            <w:pPr>
              <w:jc w:val="center"/>
              <w:rPr>
                <w:bCs/>
              </w:rPr>
            </w:pPr>
            <w:r w:rsidRPr="00D87232">
              <w:rPr>
                <w:bCs/>
              </w:rPr>
              <w:t>Управление образов</w:t>
            </w:r>
            <w:r w:rsidRPr="00D87232">
              <w:rPr>
                <w:bCs/>
              </w:rPr>
              <w:t>а</w:t>
            </w:r>
            <w:r w:rsidRPr="00D87232">
              <w:rPr>
                <w:bCs/>
              </w:rPr>
              <w:lastRenderedPageBreak/>
              <w:t>ния администрации Грачевского муниц</w:t>
            </w:r>
            <w:r w:rsidRPr="00D87232">
              <w:rPr>
                <w:bCs/>
              </w:rPr>
              <w:t>и</w:t>
            </w:r>
            <w:r w:rsidRPr="00D87232">
              <w:rPr>
                <w:bCs/>
              </w:rPr>
              <w:t>пального округа Ста</w:t>
            </w:r>
            <w:r w:rsidRPr="00D87232">
              <w:rPr>
                <w:bCs/>
              </w:rPr>
              <w:t>в</w:t>
            </w:r>
            <w:r w:rsidRPr="00D87232">
              <w:rPr>
                <w:bCs/>
              </w:rPr>
              <w:t>ропольского края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center"/>
              <w:rPr>
                <w:b/>
                <w:bCs/>
              </w:rPr>
            </w:pPr>
            <w:r w:rsidRPr="00D87232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  <w:rPr>
                <w:b/>
                <w:bCs/>
              </w:rPr>
            </w:pPr>
            <w:r w:rsidRPr="00D87232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  <w:rPr>
                <w:b/>
                <w:bCs/>
              </w:rPr>
            </w:pPr>
            <w:r w:rsidRPr="00D87232">
              <w:rPr>
                <w:b/>
                <w:bCs/>
              </w:rPr>
              <w:t>15 465 991,48</w:t>
            </w:r>
          </w:p>
        </w:tc>
      </w:tr>
      <w:tr w:rsidR="00D87232" w:rsidRPr="00D87232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32" w:rsidRPr="00D87232" w:rsidRDefault="00D87232" w:rsidP="00D87232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r w:rsidRPr="00D87232">
              <w:t>01.1.11.S7500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r w:rsidRPr="00D87232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15 465 991,48</w:t>
            </w:r>
          </w:p>
        </w:tc>
      </w:tr>
      <w:tr w:rsidR="00D87232" w:rsidRPr="00D87232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32" w:rsidRPr="00D87232" w:rsidRDefault="00D87232" w:rsidP="00D87232">
            <w:pPr>
              <w:jc w:val="center"/>
              <w:rPr>
                <w:bCs/>
              </w:rPr>
            </w:pPr>
            <w:r w:rsidRPr="00D87232">
              <w:rPr>
                <w:bCs/>
              </w:rPr>
              <w:lastRenderedPageBreak/>
              <w:t>Управление труда и с</w:t>
            </w:r>
            <w:r w:rsidRPr="00D87232">
              <w:rPr>
                <w:bCs/>
              </w:rPr>
              <w:t>о</w:t>
            </w:r>
            <w:r w:rsidRPr="00D87232">
              <w:rPr>
                <w:bCs/>
              </w:rPr>
              <w:t>циальной защиты нас</w:t>
            </w:r>
            <w:r w:rsidRPr="00D87232">
              <w:rPr>
                <w:bCs/>
              </w:rPr>
              <w:t>е</w:t>
            </w:r>
            <w:r w:rsidRPr="00D87232">
              <w:rPr>
                <w:bCs/>
              </w:rPr>
              <w:t>ления админ</w:t>
            </w:r>
            <w:r w:rsidRPr="00D87232">
              <w:rPr>
                <w:bCs/>
              </w:rPr>
              <w:t>и</w:t>
            </w:r>
            <w:r w:rsidRPr="00D87232">
              <w:rPr>
                <w:bCs/>
              </w:rPr>
              <w:t>страции Грачевского муниц</w:t>
            </w:r>
            <w:r w:rsidRPr="00D87232">
              <w:rPr>
                <w:bCs/>
              </w:rPr>
              <w:t>и</w:t>
            </w:r>
            <w:r w:rsidRPr="00D87232">
              <w:rPr>
                <w:bCs/>
              </w:rPr>
              <w:t>пального округа Ста</w:t>
            </w:r>
            <w:r w:rsidRPr="00D87232">
              <w:rPr>
                <w:bCs/>
              </w:rPr>
              <w:t>в</w:t>
            </w:r>
            <w:r w:rsidRPr="00D87232">
              <w:rPr>
                <w:bCs/>
              </w:rPr>
              <w:t>ропол</w:t>
            </w:r>
            <w:r w:rsidRPr="00D87232">
              <w:rPr>
                <w:bCs/>
              </w:rPr>
              <w:t>ь</w:t>
            </w:r>
            <w:r w:rsidRPr="00D87232">
              <w:rPr>
                <w:bCs/>
              </w:rPr>
              <w:t>ского края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center"/>
              <w:rPr>
                <w:b/>
                <w:bCs/>
              </w:rPr>
            </w:pPr>
            <w:r w:rsidRPr="00D87232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  <w:rPr>
                <w:b/>
                <w:bCs/>
              </w:rPr>
            </w:pPr>
            <w:r w:rsidRPr="00D87232">
              <w:rPr>
                <w:b/>
                <w:bCs/>
              </w:rPr>
              <w:t>1,21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  <w:rPr>
                <w:b/>
                <w:bCs/>
              </w:rPr>
            </w:pPr>
            <w:r w:rsidRPr="00D87232">
              <w:rPr>
                <w:b/>
                <w:bCs/>
                <w:color w:val="FF0000"/>
              </w:rPr>
              <w:t>-24 403 239,00</w:t>
            </w:r>
          </w:p>
        </w:tc>
      </w:tr>
      <w:tr w:rsidR="00D87232" w:rsidRPr="00D87232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32" w:rsidRPr="00D87232" w:rsidRDefault="00D87232" w:rsidP="00D87232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r w:rsidRPr="00D87232">
              <w:t>13.1.01.76270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r w:rsidRPr="00D87232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rPr>
                <w:color w:val="FF0000"/>
              </w:rPr>
              <w:t>-5 000,00</w:t>
            </w:r>
          </w:p>
        </w:tc>
      </w:tr>
      <w:tr w:rsidR="00D87232" w:rsidRPr="00D87232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32" w:rsidRPr="00D87232" w:rsidRDefault="00D87232" w:rsidP="00D87232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r w:rsidRPr="00D87232">
              <w:t>13.1.01.76270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r w:rsidRPr="00D87232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t>1,21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</w:pPr>
            <w:r w:rsidRPr="00D87232">
              <w:rPr>
                <w:color w:val="FF0000"/>
              </w:rPr>
              <w:t>-24 398 239,00</w:t>
            </w:r>
          </w:p>
        </w:tc>
      </w:tr>
      <w:tr w:rsidR="00D87232" w:rsidRPr="00D87232" w:rsidTr="00D87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rPr>
                <w:bCs/>
              </w:rPr>
            </w:pPr>
            <w:r w:rsidRPr="00D87232">
              <w:rPr>
                <w:bCs/>
              </w:rPr>
              <w:t>Всего: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rPr>
                <w:b/>
                <w:bCs/>
              </w:rPr>
            </w:pPr>
            <w:r w:rsidRPr="00D8723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rPr>
                <w:b/>
                <w:bCs/>
              </w:rPr>
            </w:pPr>
            <w:r w:rsidRPr="00D8723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rPr>
                <w:b/>
                <w:bCs/>
              </w:rPr>
            </w:pPr>
            <w:r w:rsidRPr="00D87232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rPr>
                <w:b/>
                <w:bCs/>
              </w:rPr>
            </w:pPr>
            <w:r w:rsidRPr="00D87232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rPr>
                <w:b/>
                <w:bCs/>
              </w:rPr>
            </w:pPr>
            <w:r w:rsidRPr="00D87232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  <w:rPr>
                <w:b/>
                <w:bCs/>
              </w:rPr>
            </w:pPr>
            <w:r w:rsidRPr="00D87232">
              <w:rPr>
                <w:b/>
                <w:bCs/>
              </w:rPr>
              <w:t>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32" w:rsidRPr="00D87232" w:rsidRDefault="00D87232" w:rsidP="00D87232">
            <w:pPr>
              <w:jc w:val="right"/>
              <w:rPr>
                <w:b/>
                <w:bCs/>
              </w:rPr>
            </w:pPr>
            <w:r w:rsidRPr="00D87232">
              <w:rPr>
                <w:b/>
                <w:bCs/>
                <w:color w:val="FF0000"/>
              </w:rPr>
              <w:t>-8 937 247,52</w:t>
            </w:r>
          </w:p>
        </w:tc>
      </w:tr>
    </w:tbl>
    <w:p w:rsidR="00D87232" w:rsidRDefault="00D87232" w:rsidP="00B115BA">
      <w:pPr>
        <w:suppressAutoHyphens/>
        <w:ind w:firstLine="567"/>
        <w:jc w:val="both"/>
        <w:rPr>
          <w:sz w:val="28"/>
          <w:szCs w:val="28"/>
        </w:rPr>
      </w:pPr>
    </w:p>
    <w:p w:rsidR="00137BBE" w:rsidRDefault="00D87232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B115BA" w:rsidRPr="00277546" w:rsidRDefault="00B115BA" w:rsidP="00013AF6">
      <w:pPr>
        <w:ind w:firstLine="567"/>
        <w:jc w:val="both"/>
        <w:rPr>
          <w:sz w:val="28"/>
          <w:szCs w:val="28"/>
        </w:rPr>
      </w:pPr>
    </w:p>
    <w:p w:rsidR="00F41230" w:rsidRPr="00277546" w:rsidRDefault="00F41230" w:rsidP="00B115BA">
      <w:pPr>
        <w:jc w:val="both"/>
        <w:rPr>
          <w:sz w:val="28"/>
          <w:szCs w:val="28"/>
        </w:rPr>
      </w:pPr>
      <w:bookmarkStart w:id="0" w:name="_GoBack"/>
      <w:bookmarkEnd w:id="0"/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Pr="00C84DF2">
        <w:rPr>
          <w:sz w:val="28"/>
          <w:szCs w:val="28"/>
        </w:rPr>
        <w:t>И.А.Сафронов</w:t>
      </w:r>
    </w:p>
    <w:sectPr w:rsidR="00FE6F14" w:rsidSect="008927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63" w:rsidRDefault="00283E63" w:rsidP="00115F59">
      <w:r>
        <w:separator/>
      </w:r>
    </w:p>
  </w:endnote>
  <w:endnote w:type="continuationSeparator" w:id="0">
    <w:p w:rsidR="00283E63" w:rsidRDefault="00283E63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63" w:rsidRDefault="00283E63" w:rsidP="00115F59">
      <w:r>
        <w:separator/>
      </w:r>
    </w:p>
  </w:footnote>
  <w:footnote w:type="continuationSeparator" w:id="0">
    <w:p w:rsidR="00283E63" w:rsidRDefault="00283E63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10257"/>
      <w:docPartObj>
        <w:docPartGallery w:val="Page Numbers (Top of Page)"/>
        <w:docPartUnique/>
      </w:docPartObj>
    </w:sdtPr>
    <w:sdtContent>
      <w:p w:rsidR="00DB593C" w:rsidRDefault="00DB59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232">
          <w:rPr>
            <w:noProof/>
          </w:rPr>
          <w:t>5</w:t>
        </w:r>
        <w:r>
          <w:fldChar w:fldCharType="end"/>
        </w:r>
      </w:p>
    </w:sdtContent>
  </w:sdt>
  <w:p w:rsidR="00DB593C" w:rsidRDefault="00DB593C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60D7"/>
    <w:rsid w:val="00006F69"/>
    <w:rsid w:val="0000774C"/>
    <w:rsid w:val="000123A9"/>
    <w:rsid w:val="00012824"/>
    <w:rsid w:val="00013AF6"/>
    <w:rsid w:val="00013FDB"/>
    <w:rsid w:val="00014461"/>
    <w:rsid w:val="00014B85"/>
    <w:rsid w:val="0001506B"/>
    <w:rsid w:val="00015C0E"/>
    <w:rsid w:val="0001696C"/>
    <w:rsid w:val="00023876"/>
    <w:rsid w:val="00030FC5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1D53"/>
    <w:rsid w:val="000B2C61"/>
    <w:rsid w:val="000B3A64"/>
    <w:rsid w:val="000B5BB6"/>
    <w:rsid w:val="000B7D43"/>
    <w:rsid w:val="000C1B17"/>
    <w:rsid w:val="000C27E9"/>
    <w:rsid w:val="000C69A7"/>
    <w:rsid w:val="000C6E1A"/>
    <w:rsid w:val="000C765A"/>
    <w:rsid w:val="000D083D"/>
    <w:rsid w:val="000D10AC"/>
    <w:rsid w:val="000D12DE"/>
    <w:rsid w:val="000D48E1"/>
    <w:rsid w:val="000D5914"/>
    <w:rsid w:val="000D6EAF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0D65"/>
    <w:rsid w:val="001617C1"/>
    <w:rsid w:val="001623D1"/>
    <w:rsid w:val="001655D6"/>
    <w:rsid w:val="00166144"/>
    <w:rsid w:val="001664E7"/>
    <w:rsid w:val="001701A5"/>
    <w:rsid w:val="001707E1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7546"/>
    <w:rsid w:val="00277554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A049D"/>
    <w:rsid w:val="002A1590"/>
    <w:rsid w:val="002A1E6B"/>
    <w:rsid w:val="002A1F82"/>
    <w:rsid w:val="002A5DCB"/>
    <w:rsid w:val="002A6DB4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30878"/>
    <w:rsid w:val="0043108D"/>
    <w:rsid w:val="00437977"/>
    <w:rsid w:val="004401E1"/>
    <w:rsid w:val="00442FEE"/>
    <w:rsid w:val="00444667"/>
    <w:rsid w:val="00444AFD"/>
    <w:rsid w:val="00445244"/>
    <w:rsid w:val="004464BC"/>
    <w:rsid w:val="004504E2"/>
    <w:rsid w:val="00452C6C"/>
    <w:rsid w:val="0045552E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EAE"/>
    <w:rsid w:val="00492451"/>
    <w:rsid w:val="004930D7"/>
    <w:rsid w:val="0049341C"/>
    <w:rsid w:val="004966A7"/>
    <w:rsid w:val="004978A3"/>
    <w:rsid w:val="00497BE4"/>
    <w:rsid w:val="004A00CA"/>
    <w:rsid w:val="004A04EE"/>
    <w:rsid w:val="004A2D39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4BBD"/>
    <w:rsid w:val="00577CA4"/>
    <w:rsid w:val="005814D5"/>
    <w:rsid w:val="00582193"/>
    <w:rsid w:val="00582846"/>
    <w:rsid w:val="0058376F"/>
    <w:rsid w:val="00584182"/>
    <w:rsid w:val="0058698E"/>
    <w:rsid w:val="00586DE9"/>
    <w:rsid w:val="00587026"/>
    <w:rsid w:val="00587E02"/>
    <w:rsid w:val="0059210C"/>
    <w:rsid w:val="005943BC"/>
    <w:rsid w:val="00597032"/>
    <w:rsid w:val="005A45B7"/>
    <w:rsid w:val="005A690D"/>
    <w:rsid w:val="005B367C"/>
    <w:rsid w:val="005B571D"/>
    <w:rsid w:val="005B6DB3"/>
    <w:rsid w:val="005B7953"/>
    <w:rsid w:val="005C5572"/>
    <w:rsid w:val="005C586F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22AE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37207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342B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35C4"/>
    <w:rsid w:val="006C7235"/>
    <w:rsid w:val="006D10FA"/>
    <w:rsid w:val="006D1A09"/>
    <w:rsid w:val="006D659D"/>
    <w:rsid w:val="006E3352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609E"/>
    <w:rsid w:val="00720A55"/>
    <w:rsid w:val="00720BF8"/>
    <w:rsid w:val="00724625"/>
    <w:rsid w:val="00725804"/>
    <w:rsid w:val="007260A2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842"/>
    <w:rsid w:val="007A33C4"/>
    <w:rsid w:val="007A3ADF"/>
    <w:rsid w:val="007A42E1"/>
    <w:rsid w:val="007A49C5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13CA"/>
    <w:rsid w:val="007C2309"/>
    <w:rsid w:val="007C4262"/>
    <w:rsid w:val="007C48E2"/>
    <w:rsid w:val="007C68E0"/>
    <w:rsid w:val="007C6A90"/>
    <w:rsid w:val="007D2D0B"/>
    <w:rsid w:val="007D2E72"/>
    <w:rsid w:val="007D3132"/>
    <w:rsid w:val="007D3EB5"/>
    <w:rsid w:val="007D561C"/>
    <w:rsid w:val="007D7247"/>
    <w:rsid w:val="007D7659"/>
    <w:rsid w:val="007E0E1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6F15"/>
    <w:rsid w:val="00881B6F"/>
    <w:rsid w:val="00883A0A"/>
    <w:rsid w:val="00884D5F"/>
    <w:rsid w:val="00886309"/>
    <w:rsid w:val="00887480"/>
    <w:rsid w:val="008901CE"/>
    <w:rsid w:val="008919BA"/>
    <w:rsid w:val="00892421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9A0"/>
    <w:rsid w:val="008D7D34"/>
    <w:rsid w:val="008D7DB7"/>
    <w:rsid w:val="008E298F"/>
    <w:rsid w:val="008E3CE5"/>
    <w:rsid w:val="008E512D"/>
    <w:rsid w:val="008E620E"/>
    <w:rsid w:val="008F22B7"/>
    <w:rsid w:val="008F6062"/>
    <w:rsid w:val="008F6152"/>
    <w:rsid w:val="008F6F00"/>
    <w:rsid w:val="009026DD"/>
    <w:rsid w:val="00902D59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26D4B"/>
    <w:rsid w:val="00932662"/>
    <w:rsid w:val="0093272E"/>
    <w:rsid w:val="0093295F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46E8"/>
    <w:rsid w:val="00986766"/>
    <w:rsid w:val="00990052"/>
    <w:rsid w:val="00994760"/>
    <w:rsid w:val="00995C5F"/>
    <w:rsid w:val="0099783B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2D6B"/>
    <w:rsid w:val="00A03A68"/>
    <w:rsid w:val="00A04887"/>
    <w:rsid w:val="00A05087"/>
    <w:rsid w:val="00A05BF9"/>
    <w:rsid w:val="00A11DD2"/>
    <w:rsid w:val="00A12B04"/>
    <w:rsid w:val="00A13DAE"/>
    <w:rsid w:val="00A157D0"/>
    <w:rsid w:val="00A15BEC"/>
    <w:rsid w:val="00A17454"/>
    <w:rsid w:val="00A24517"/>
    <w:rsid w:val="00A24B9B"/>
    <w:rsid w:val="00A25691"/>
    <w:rsid w:val="00A27E4C"/>
    <w:rsid w:val="00A30835"/>
    <w:rsid w:val="00A30D7C"/>
    <w:rsid w:val="00A316BD"/>
    <w:rsid w:val="00A345E3"/>
    <w:rsid w:val="00A3693C"/>
    <w:rsid w:val="00A369A3"/>
    <w:rsid w:val="00A36A6A"/>
    <w:rsid w:val="00A36B6A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19CD"/>
    <w:rsid w:val="00AF6508"/>
    <w:rsid w:val="00AF68B2"/>
    <w:rsid w:val="00AF7489"/>
    <w:rsid w:val="00B07885"/>
    <w:rsid w:val="00B111CF"/>
    <w:rsid w:val="00B115BA"/>
    <w:rsid w:val="00B11BCC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67CA9"/>
    <w:rsid w:val="00B702EA"/>
    <w:rsid w:val="00B74EE7"/>
    <w:rsid w:val="00B75A5B"/>
    <w:rsid w:val="00B75C3B"/>
    <w:rsid w:val="00B771C3"/>
    <w:rsid w:val="00B8078C"/>
    <w:rsid w:val="00B82FFF"/>
    <w:rsid w:val="00B8525C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48D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BF4054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57620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6483"/>
    <w:rsid w:val="00D2709E"/>
    <w:rsid w:val="00D33E7C"/>
    <w:rsid w:val="00D34AE9"/>
    <w:rsid w:val="00D36785"/>
    <w:rsid w:val="00D37628"/>
    <w:rsid w:val="00D4136A"/>
    <w:rsid w:val="00D4177B"/>
    <w:rsid w:val="00D42260"/>
    <w:rsid w:val="00D46FBB"/>
    <w:rsid w:val="00D47183"/>
    <w:rsid w:val="00D5077C"/>
    <w:rsid w:val="00D53035"/>
    <w:rsid w:val="00D54255"/>
    <w:rsid w:val="00D61437"/>
    <w:rsid w:val="00D64BE3"/>
    <w:rsid w:val="00D64CC4"/>
    <w:rsid w:val="00D654FB"/>
    <w:rsid w:val="00D65EEF"/>
    <w:rsid w:val="00D679A3"/>
    <w:rsid w:val="00D7092B"/>
    <w:rsid w:val="00D72CBA"/>
    <w:rsid w:val="00D752A6"/>
    <w:rsid w:val="00D7543D"/>
    <w:rsid w:val="00D76323"/>
    <w:rsid w:val="00D84021"/>
    <w:rsid w:val="00D84492"/>
    <w:rsid w:val="00D84AF8"/>
    <w:rsid w:val="00D860FE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B593C"/>
    <w:rsid w:val="00DC6BE5"/>
    <w:rsid w:val="00DD09C1"/>
    <w:rsid w:val="00DD28CE"/>
    <w:rsid w:val="00DD3711"/>
    <w:rsid w:val="00DD5CC9"/>
    <w:rsid w:val="00DD78A2"/>
    <w:rsid w:val="00DD7EB9"/>
    <w:rsid w:val="00DE07E0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6620"/>
    <w:rsid w:val="00E30EA2"/>
    <w:rsid w:val="00E3183D"/>
    <w:rsid w:val="00E31E64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4A7"/>
    <w:rsid w:val="00E67590"/>
    <w:rsid w:val="00E677D6"/>
    <w:rsid w:val="00E71346"/>
    <w:rsid w:val="00E72008"/>
    <w:rsid w:val="00E73EA9"/>
    <w:rsid w:val="00E758CB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6463"/>
    <w:rsid w:val="00E870C3"/>
    <w:rsid w:val="00E92329"/>
    <w:rsid w:val="00E9411A"/>
    <w:rsid w:val="00E94A91"/>
    <w:rsid w:val="00E94C33"/>
    <w:rsid w:val="00E96B87"/>
    <w:rsid w:val="00E97D32"/>
    <w:rsid w:val="00EA1398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1973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31CB"/>
    <w:rsid w:val="00F942FE"/>
    <w:rsid w:val="00F979DE"/>
    <w:rsid w:val="00F97BBC"/>
    <w:rsid w:val="00FA1546"/>
    <w:rsid w:val="00FA5C7C"/>
    <w:rsid w:val="00FB1639"/>
    <w:rsid w:val="00FB354C"/>
    <w:rsid w:val="00FB478B"/>
    <w:rsid w:val="00FB4A53"/>
    <w:rsid w:val="00FB6C07"/>
    <w:rsid w:val="00FC729E"/>
    <w:rsid w:val="00FC74B7"/>
    <w:rsid w:val="00FC77F7"/>
    <w:rsid w:val="00FD2969"/>
    <w:rsid w:val="00FD2DB6"/>
    <w:rsid w:val="00FD33EF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D0D5A-CEFE-4269-8300-319F78CC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1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PC</cp:lastModifiedBy>
  <cp:revision>335</cp:revision>
  <cp:lastPrinted>2023-08-23T13:06:00Z</cp:lastPrinted>
  <dcterms:created xsi:type="dcterms:W3CDTF">2021-10-01T06:16:00Z</dcterms:created>
  <dcterms:modified xsi:type="dcterms:W3CDTF">2023-08-23T13:27:00Z</dcterms:modified>
</cp:coreProperties>
</file>