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ED1DBC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D1DBC">
              <w:rPr>
                <w:sz w:val="28"/>
                <w:szCs w:val="28"/>
              </w:rPr>
              <w:t xml:space="preserve">к решению Совета Грачевского муниципального округа Ставропольского края от 02 октября 2023 года № 73 «О внесении изменений в решение Совета Грачевского муниципального округа Ставропольского края от 22 декабря 2022 года         № 89 </w:t>
            </w:r>
            <w:bookmarkStart w:id="0" w:name="_GoBack"/>
            <w:bookmarkEnd w:id="0"/>
            <w:r w:rsidRPr="00ED1DBC">
              <w:rPr>
                <w:sz w:val="28"/>
                <w:szCs w:val="28"/>
              </w:rPr>
              <w:t>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</w:t>
      </w:r>
      <w:proofErr w:type="spellStart"/>
      <w:r w:rsidR="008E22C7"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2C6746" w:rsidTr="002C6746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proofErr w:type="spellStart"/>
            <w:r w:rsidRPr="002C6746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2C6746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2C6746" w:rsidRDefault="00E5285D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 xml:space="preserve">Сумма </w:t>
            </w:r>
          </w:p>
          <w:p w:rsidR="001F7C07" w:rsidRPr="002C6746" w:rsidRDefault="006336F9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2024</w:t>
            </w:r>
            <w:r w:rsidR="00E5285D" w:rsidRPr="002C6746">
              <w:rPr>
                <w:sz w:val="24"/>
                <w:szCs w:val="24"/>
              </w:rPr>
              <w:t xml:space="preserve"> </w:t>
            </w:r>
            <w:r w:rsidR="001F7C07" w:rsidRPr="002C674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2C6746" w:rsidRDefault="00E5285D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 xml:space="preserve">Сумма </w:t>
            </w:r>
          </w:p>
          <w:p w:rsidR="001F7C07" w:rsidRPr="002C6746" w:rsidRDefault="004F749F" w:rsidP="001D2E2F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202</w:t>
            </w:r>
            <w:r w:rsidR="006336F9" w:rsidRPr="002C6746">
              <w:rPr>
                <w:sz w:val="24"/>
                <w:szCs w:val="24"/>
              </w:rPr>
              <w:t>5</w:t>
            </w:r>
            <w:r w:rsidR="00E5285D" w:rsidRPr="002C6746">
              <w:rPr>
                <w:sz w:val="24"/>
                <w:szCs w:val="24"/>
              </w:rPr>
              <w:t xml:space="preserve"> </w:t>
            </w:r>
            <w:r w:rsidR="001F7C07" w:rsidRPr="002C6746">
              <w:rPr>
                <w:sz w:val="24"/>
                <w:szCs w:val="24"/>
              </w:rPr>
              <w:t>г</w:t>
            </w:r>
            <w:r w:rsidR="00E5285D" w:rsidRPr="002C6746">
              <w:rPr>
                <w:sz w:val="24"/>
                <w:szCs w:val="24"/>
              </w:rPr>
              <w:t>од</w:t>
            </w:r>
          </w:p>
        </w:tc>
      </w:tr>
      <w:tr w:rsidR="001F7C07" w:rsidRPr="002C6746" w:rsidTr="002C6746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2C6746" w:rsidRDefault="001F7C07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ОБЩЕГОСУДАРСТВЕННЫЕ ВОПР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151 378 523,64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2C6746">
              <w:rPr>
                <w:bCs/>
                <w:sz w:val="24"/>
                <w:szCs w:val="24"/>
              </w:rPr>
              <w:t>т</w:t>
            </w:r>
            <w:r w:rsidRPr="002C6746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2C6746">
              <w:rPr>
                <w:bCs/>
                <w:sz w:val="24"/>
                <w:szCs w:val="24"/>
              </w:rPr>
              <w:t>а</w:t>
            </w:r>
            <w:r w:rsidRPr="002C6746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1 239 252,07</w:t>
            </w:r>
          </w:p>
        </w:tc>
      </w:tr>
      <w:tr w:rsidR="002C6746" w:rsidRPr="002C6746" w:rsidTr="002C6746">
        <w:trPr>
          <w:trHeight w:val="64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2 074 412,17</w:t>
            </w:r>
          </w:p>
        </w:tc>
      </w:tr>
      <w:tr w:rsidR="002C6746" w:rsidRPr="002C6746" w:rsidTr="002C6746">
        <w:trPr>
          <w:trHeight w:val="64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2C6746">
              <w:rPr>
                <w:bCs/>
                <w:sz w:val="24"/>
                <w:szCs w:val="24"/>
              </w:rPr>
              <w:t>с</w:t>
            </w:r>
            <w:r w:rsidRPr="002C6746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2C6746">
              <w:rPr>
                <w:bCs/>
                <w:sz w:val="24"/>
                <w:szCs w:val="24"/>
              </w:rPr>
              <w:t>т</w:t>
            </w:r>
            <w:r w:rsidRPr="002C6746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79 890 205,46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2 344,00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14 204 640,44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200 000,00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53 767 669,50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2 251 488,95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2 251 488,95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2C6746">
              <w:rPr>
                <w:bCs/>
                <w:sz w:val="24"/>
                <w:szCs w:val="24"/>
              </w:rPr>
              <w:t>Ь</w:t>
            </w:r>
            <w:r w:rsidRPr="002C674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6 018 850,46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2C6746">
              <w:rPr>
                <w:bCs/>
                <w:sz w:val="24"/>
                <w:szCs w:val="24"/>
              </w:rPr>
              <w:t>з</w:t>
            </w:r>
            <w:r w:rsidRPr="002C6746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2C6746">
              <w:rPr>
                <w:bCs/>
                <w:sz w:val="24"/>
                <w:szCs w:val="24"/>
              </w:rPr>
              <w:t>с</w:t>
            </w:r>
            <w:r w:rsidRPr="002C674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6 018 850,46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51 055 371,12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5 455 504,09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45 497 867,03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102 000,00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ЖИЛИЩНО-КОММУНАЛЬНОЕ Х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44 694 107,80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20 183 921,89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44 694 107,80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20 183 921,89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744 064 073,87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155 448 070,29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529 912 460,42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35 207 529,87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2 058 409,75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21 437 603,54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70 584 609,55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66 661 704,30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3 922 905,25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189 003 453,30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169 025 202,01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99 288 345,22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65 407 251,38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53 414 113,23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16 322 743,56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10 733 042,01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10 733 042,01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33 000 000,00</w:t>
            </w:r>
          </w:p>
        </w:tc>
      </w:tr>
      <w:tr w:rsidR="002C6746" w:rsidRPr="002C6746" w:rsidTr="002C6746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1 265 050 526,66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1 258 295 083,50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4D" w:rsidRDefault="00F8764D" w:rsidP="00415645">
      <w:r>
        <w:separator/>
      </w:r>
    </w:p>
  </w:endnote>
  <w:endnote w:type="continuationSeparator" w:id="0">
    <w:p w:rsidR="00F8764D" w:rsidRDefault="00F8764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4D" w:rsidRDefault="00F8764D" w:rsidP="00415645">
      <w:r>
        <w:separator/>
      </w:r>
    </w:p>
  </w:footnote>
  <w:footnote w:type="continuationSeparator" w:id="0">
    <w:p w:rsidR="00F8764D" w:rsidRDefault="00F8764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DBC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E677F9"/>
    <w:rsid w:val="00ED1DBC"/>
    <w:rsid w:val="00F15B34"/>
    <w:rsid w:val="00F8764D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99</cp:revision>
  <cp:lastPrinted>2022-05-19T05:50:00Z</cp:lastPrinted>
  <dcterms:created xsi:type="dcterms:W3CDTF">2016-11-15T08:54:00Z</dcterms:created>
  <dcterms:modified xsi:type="dcterms:W3CDTF">2023-10-06T10:53:00Z</dcterms:modified>
</cp:coreProperties>
</file>