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341800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800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B755DE" w:rsidTr="00C6030B">
        <w:trPr>
          <w:trHeight w:val="28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B755DE" w:rsidTr="00C6030B">
        <w:trPr>
          <w:trHeight w:val="269"/>
        </w:trPr>
        <w:tc>
          <w:tcPr>
            <w:tcW w:w="3403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B755D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noWrap/>
            <w:vAlign w:val="bottom"/>
            <w:hideMark/>
          </w:tcPr>
          <w:p w:rsidR="00A176A6" w:rsidRPr="00B755D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9E3CD9" w:rsidRPr="009E47DD" w:rsidTr="006C58AD">
        <w:trPr>
          <w:trHeight w:val="20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3CD9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2 222 410,88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1 789 463,59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311 386 559,79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1 462 507,61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1 462 507,61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1 462 507,61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156 582,08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156 582,08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1 305 925,53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58 943 123,91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58 943 123,91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58 943 123,91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5 763 206,55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1 471 722,59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3 887 818,96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403 665,00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51 517 129,82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51 517 129,82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284 638,33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243 280,61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618 737,69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596 224,56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759 411,52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600 800,24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и муниципальных услуг в Грачевском муниципальном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9 289 998,76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7 603 325,85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товление и размещение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1 675 463,16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1 390 463,16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9 766 877,33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9 766 877,33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9 766 877,33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5 368 207,00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1 151 850,94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1 098 351,58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6 400 768,84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5 387 202,07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1 001 348,07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173 501 902,64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105 015 170,39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100 791 629,04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67 046 732,25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65 720 196,25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1 326 536,00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перевозок по муниципальным маршрутам"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перевозок по муниципальному маршруту п. 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9 455 396,60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7 072 418,46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6 372 247,46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200 171,00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1 989 374,19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1 587 874,19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1 494 424,19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10 356 904,79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8 085 975,43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5 390 723,98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35 167 721,93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13 429 489,75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13 429 489,75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13 429 489,75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1 920 455,98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1 621 377,98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11 509 033,77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20 845 674,78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20 845 674,78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20 845 674,78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471 208,00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19 672 075,78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16 974 068,76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808 958 099,57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159 574 546,50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159 574 546,50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159 574 546,50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69 677 628,21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15 586 554,58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14 501 488,50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52 182 139,38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542 564 390,50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542 564 390,50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518 365 588,13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70 107 589,08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23 580 248,82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4 130 014,11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185 836 815,00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171 439 655,08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53 862,00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135 437,02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2 419 923,24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42 349,90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37 980 189,02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37 980 189,02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16 464 066,70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14 785 485,75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14 785 485,75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2 086 283,19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23 946 262,40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2 768 905,25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175 329,24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20 968 730,82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6 835 617,01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6 289 240,69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12 196 764,03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10 198 406,63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1 936 349,78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1 794 447,28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101 048 236,90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15 776 479,07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15 362 679,07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72 149 230,34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72 149 230,34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53 718 336,13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51 071 616,69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16 487 848,73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15 837 766,33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481 785,48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4 248 314,69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401 542,67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287 742,47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3 846 772,02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163 608 183,69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99 819 935,54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99 819 935,54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99 819 935,54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8 847 866,75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107 110,00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8 740 756,75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10 030,67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32 968 603,21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17 311 636,39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15 879 105,55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6 275 095,64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5 636 721,00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5 204 555,61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1 964 563,06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2 540 283,16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2 119 286,83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2 771 241,24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2 587 741,24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2 587 741,24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2 587 741,24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2 240 637,61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11 031 659,77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3 457 088,75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3 457 088,75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3 457 088,75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2 435 312,88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3 132 007,02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6 031 405,78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3 066 302,94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2 210 241,84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5 162 791,94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2 591 257,94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2 591 257,94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2 591 257,94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2 079 020,58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2 011 400,00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953 744,00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8 638 585,11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4 479 166,29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4 479 166,29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4 479 166,29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3 416 174,58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3 603 603,82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1 590 458,62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1 451 530,44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1 451 530,44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1 451 530,44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6 634 041,36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3 193 987,36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2 525 020,68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2 689 920,00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13 114 127,93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3 640 843,03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3 640 843,03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3 640 843,03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2 791 943,70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6 234 200,50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5 073 044,50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11 052 645,82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4 314 846,78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3 401 110,44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расная,119 с.</w:t>
            </w:r>
            <w:r w:rsidR="006C58AD" w:rsidRPr="006C5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расная,119 с.</w:t>
            </w:r>
            <w:r w:rsidR="006C58AD" w:rsidRPr="006C5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4 505 190,66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9E3CD9" w:rsidRPr="009E47DD" w:rsidTr="006C58AD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9E47DD" w:rsidRPr="009E47DD" w:rsidRDefault="009E47DD" w:rsidP="009E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1 501 452 782,78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FD" w:rsidRDefault="00675DFD" w:rsidP="00843E7B">
      <w:pPr>
        <w:spacing w:after="0" w:line="240" w:lineRule="auto"/>
      </w:pPr>
      <w:r>
        <w:separator/>
      </w:r>
    </w:p>
  </w:endnote>
  <w:endnote w:type="continuationSeparator" w:id="0">
    <w:p w:rsidR="00675DFD" w:rsidRDefault="00675DFD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FD" w:rsidRDefault="00675DFD" w:rsidP="00843E7B">
      <w:pPr>
        <w:spacing w:after="0" w:line="240" w:lineRule="auto"/>
      </w:pPr>
      <w:r>
        <w:separator/>
      </w:r>
    </w:p>
  </w:footnote>
  <w:footnote w:type="continuationSeparator" w:id="0">
    <w:p w:rsidR="00675DFD" w:rsidRDefault="00675DFD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800">
          <w:rPr>
            <w:noProof/>
          </w:rPr>
          <w:t>6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41800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5DF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9</Pages>
  <Words>25140</Words>
  <Characters>143303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233</cp:revision>
  <cp:lastPrinted>2023-01-25T06:23:00Z</cp:lastPrinted>
  <dcterms:created xsi:type="dcterms:W3CDTF">2017-09-11T13:04:00Z</dcterms:created>
  <dcterms:modified xsi:type="dcterms:W3CDTF">2024-03-13T06:10:00Z</dcterms:modified>
</cp:coreProperties>
</file>