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DD2E92" w:rsidP="005E052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D2E9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2123A8" w:rsidTr="002123A8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2123A8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2123A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2123A8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2123A8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2123A8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2123A8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2123A8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2123A8">
              <w:rPr>
                <w:rFonts w:ascii="Times New Roman" w:hAnsi="Times New Roman" w:cs="Times New Roman"/>
              </w:rPr>
              <w:t>Сумма 202</w:t>
            </w:r>
            <w:r w:rsidR="00DD2E92" w:rsidRPr="002123A8">
              <w:rPr>
                <w:rFonts w:ascii="Times New Roman" w:hAnsi="Times New Roman" w:cs="Times New Roman"/>
              </w:rPr>
              <w:t xml:space="preserve">4 </w:t>
            </w:r>
            <w:r w:rsidR="00246037" w:rsidRPr="002123A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2123A8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2123A8">
              <w:rPr>
                <w:rFonts w:ascii="Times New Roman" w:hAnsi="Times New Roman" w:cs="Times New Roman"/>
              </w:rPr>
              <w:t xml:space="preserve">Сумма </w:t>
            </w:r>
            <w:r w:rsidR="0040778D" w:rsidRPr="002123A8">
              <w:rPr>
                <w:rFonts w:ascii="Times New Roman" w:hAnsi="Times New Roman" w:cs="Times New Roman"/>
              </w:rPr>
              <w:t>202</w:t>
            </w:r>
            <w:r w:rsidR="00DD2E92" w:rsidRPr="002123A8">
              <w:rPr>
                <w:rFonts w:ascii="Times New Roman" w:hAnsi="Times New Roman" w:cs="Times New Roman"/>
              </w:rPr>
              <w:t>5</w:t>
            </w:r>
            <w:r w:rsidRPr="002123A8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2123A8" w:rsidTr="002123A8">
        <w:trPr>
          <w:trHeight w:val="20"/>
        </w:trPr>
        <w:tc>
          <w:tcPr>
            <w:tcW w:w="4077" w:type="dxa"/>
            <w:vAlign w:val="bottom"/>
          </w:tcPr>
          <w:p w:rsidR="000D37A8" w:rsidRPr="002123A8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23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2123A8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23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2123A8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23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2123A8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23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2123A8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23A8">
              <w:rPr>
                <w:rFonts w:ascii="Times New Roman" w:hAnsi="Times New Roman" w:cs="Times New Roman"/>
              </w:rPr>
              <w:t>5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692 624 576,76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694 739 087,23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668 263 616,40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670 134 819,17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144 249 195,03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144 923 730,03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2123A8" w:rsidRPr="002123A8" w:rsidTr="002123A8">
        <w:trPr>
          <w:trHeight w:val="102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2123A8" w:rsidRPr="002123A8" w:rsidTr="002123A8">
        <w:trPr>
          <w:trHeight w:val="102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497 810 780,01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499 007 447,78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82 823 752,73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83 624 159,99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24 179 065,09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102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13 006 652,25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13 399 035,56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2123A8" w:rsidRPr="002123A8" w:rsidTr="002123A8">
        <w:trPr>
          <w:trHeight w:val="162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2123A8" w:rsidRPr="002123A8" w:rsidTr="002123A8">
        <w:trPr>
          <w:trHeight w:val="1224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2123A8" w:rsidRPr="002123A8" w:rsidTr="002123A8">
        <w:trPr>
          <w:trHeight w:val="102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2123A8" w:rsidRPr="002123A8" w:rsidTr="002123A8">
        <w:trPr>
          <w:trHeight w:val="16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"Обеспечение деятельности советников директора по воспитанию и взаимодействию с детскими общественными объединениями в </w:t>
            </w: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2123A8" w:rsidRPr="002123A8" w:rsidTr="002123A8">
        <w:trPr>
          <w:trHeight w:val="102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84 363 443,94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83 196 005,79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2123A8" w:rsidRPr="002123A8" w:rsidTr="002123A8">
        <w:trPr>
          <w:trHeight w:val="16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</w:t>
            </w: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2123A8" w:rsidRPr="002123A8" w:rsidTr="002123A8">
        <w:trPr>
          <w:trHeight w:val="102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23A8" w:rsidRPr="002123A8" w:rsidTr="002123A8">
        <w:trPr>
          <w:trHeight w:val="16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</w:t>
            </w: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</w:t>
            </w: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23A8" w:rsidRPr="002123A8" w:rsidTr="002123A8">
        <w:trPr>
          <w:trHeight w:val="44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</w:t>
            </w: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2123A8" w:rsidRPr="002123A8" w:rsidTr="002123A8">
        <w:trPr>
          <w:trHeight w:val="16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</w:t>
            </w: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</w:t>
            </w: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1224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23A8" w:rsidRPr="002123A8" w:rsidTr="002123A8">
        <w:trPr>
          <w:trHeight w:val="7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16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</w:t>
            </w: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изготовление баннеров, плакатов, листовок и </w:t>
            </w:r>
            <w:bookmarkStart w:id="0" w:name="_GoBack"/>
            <w:bookmarkEnd w:id="0"/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23A8" w:rsidRPr="002123A8" w:rsidTr="002123A8">
        <w:trPr>
          <w:trHeight w:val="7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</w:t>
            </w: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гии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178 906 064,47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183 120 805,21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162 283 203,94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166 498 061,65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138 774 856,85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158 042 288,80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2123A8" w:rsidRPr="002123A8" w:rsidTr="002123A8">
        <w:trPr>
          <w:trHeight w:val="102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2123A8" w:rsidRPr="002123A8" w:rsidTr="002123A8">
        <w:trPr>
          <w:trHeight w:val="1224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2123A8" w:rsidRPr="002123A8" w:rsidTr="002123A8">
        <w:trPr>
          <w:trHeight w:val="7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</w:t>
            </w: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2123A8" w:rsidRPr="002123A8" w:rsidTr="002123A8">
        <w:trPr>
          <w:trHeight w:val="7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</w:t>
            </w: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102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2123A8" w:rsidRPr="002123A8" w:rsidTr="002123A8">
        <w:trPr>
          <w:trHeight w:val="7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133 457 607,66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133 998 092,24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2123A8" w:rsidRPr="002123A8" w:rsidTr="002123A8">
        <w:trPr>
          <w:trHeight w:val="7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</w:t>
            </w: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32 904 440,24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33 052 025,18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27 024 636,23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27 153 174,72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7 300 056,70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7 549 660,98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7 300 056,70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7 549 660,98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6 429 176,60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6 430 197,20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6 429 176,60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6 430 197,20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23A8" w:rsidRPr="002123A8" w:rsidTr="002123A8">
        <w:trPr>
          <w:trHeight w:val="7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</w:t>
            </w: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2123A8" w:rsidRPr="002123A8" w:rsidTr="002123A8">
        <w:trPr>
          <w:trHeight w:val="16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обеспечения деятельности финансового управления администрации Грачевского муниципального </w:t>
            </w: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2123A8" w:rsidRPr="002123A8" w:rsidTr="002123A8">
        <w:trPr>
          <w:trHeight w:val="7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</w:t>
            </w: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2123A8" w:rsidRPr="002123A8" w:rsidTr="002123A8">
        <w:trPr>
          <w:trHeight w:val="252"/>
        </w:trPr>
        <w:tc>
          <w:tcPr>
            <w:tcW w:w="407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2123A8" w:rsidRPr="002123A8" w:rsidTr="002123A8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1 240 161 199,69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1 267 232 331,02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F68" w:rsidRDefault="00932F68" w:rsidP="00BF42E6">
      <w:pPr>
        <w:spacing w:after="0" w:line="240" w:lineRule="auto"/>
      </w:pPr>
      <w:r>
        <w:separator/>
      </w:r>
    </w:p>
  </w:endnote>
  <w:endnote w:type="continuationSeparator" w:id="0">
    <w:p w:rsidR="00932F68" w:rsidRDefault="00932F68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F68" w:rsidRDefault="00932F68" w:rsidP="00BF42E6">
      <w:pPr>
        <w:spacing w:after="0" w:line="240" w:lineRule="auto"/>
      </w:pPr>
      <w:r>
        <w:separator/>
      </w:r>
    </w:p>
  </w:footnote>
  <w:footnote w:type="continuationSeparator" w:id="0">
    <w:p w:rsidR="00932F68" w:rsidRDefault="00932F68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3A8">
          <w:rPr>
            <w:noProof/>
          </w:rPr>
          <w:t>21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16190"/>
    <w:rsid w:val="0002604E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D6F47"/>
    <w:rsid w:val="004E5267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7266"/>
    <w:rsid w:val="00C90468"/>
    <w:rsid w:val="00C93656"/>
    <w:rsid w:val="00CD6FA4"/>
    <w:rsid w:val="00D23119"/>
    <w:rsid w:val="00D4347F"/>
    <w:rsid w:val="00D5339B"/>
    <w:rsid w:val="00D90BD9"/>
    <w:rsid w:val="00DA152F"/>
    <w:rsid w:val="00DD2E92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9A408-6B97-44B0-B3A4-10AA732AE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11877</Words>
  <Characters>67705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127</cp:revision>
  <cp:lastPrinted>2022-05-19T05:50:00Z</cp:lastPrinted>
  <dcterms:created xsi:type="dcterms:W3CDTF">2016-11-15T08:50:00Z</dcterms:created>
  <dcterms:modified xsi:type="dcterms:W3CDTF">2023-07-07T07:22:00Z</dcterms:modified>
</cp:coreProperties>
</file>